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B91" w:rsidRPr="0005711C" w:rsidRDefault="005C4B91"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5C4B91" w:rsidRPr="0005711C" w:rsidRDefault="005C4B91"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5C4B91" w:rsidRPr="0005711C" w:rsidRDefault="005C4B91"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5C4B91" w:rsidRPr="0005711C" w:rsidRDefault="005C4B91"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5C4B91" w:rsidRPr="0005711C" w:rsidRDefault="005C4B91"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DC521D" w:rsidRPr="0005711C" w:rsidRDefault="00DC521D"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DC521D" w:rsidRPr="0005711C" w:rsidRDefault="00DC521D" w:rsidP="00ED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2"/>
        <w:contextualSpacing/>
        <w:mirrorIndents/>
        <w:jc w:val="left"/>
        <w:rPr>
          <w:rFonts w:eastAsia="Times New Roman"/>
          <w:color w:val="000000"/>
        </w:rPr>
      </w:pPr>
    </w:p>
    <w:p w:rsidR="005C4B91" w:rsidRPr="0005711C" w:rsidRDefault="005C4B91"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jc w:val="left"/>
        <w:rPr>
          <w:rFonts w:eastAsia="Times New Roman"/>
          <w:color w:val="000000"/>
        </w:rPr>
      </w:pPr>
    </w:p>
    <w:p w:rsidR="005C4B91" w:rsidRPr="002E540F" w:rsidRDefault="00235611"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Article Review</w:t>
      </w:r>
      <w:r w:rsidR="002E540F" w:rsidRPr="002E540F">
        <w:rPr>
          <w:rFonts w:eastAsia="Times New Roman"/>
          <w:b/>
          <w:color w:val="000000"/>
        </w:rPr>
        <w:t xml:space="preserve"> on Giving Back by Alumni </w:t>
      </w:r>
    </w:p>
    <w:p w:rsidR="002E540F" w:rsidRDefault="002E540F"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2E540F" w:rsidRDefault="002E540F"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2E540F" w:rsidRDefault="002E540F"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2E540F" w:rsidRPr="0005711C" w:rsidRDefault="002E540F"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C4B91" w:rsidRPr="0005711C" w:rsidRDefault="00235611"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00986B7D" w:rsidRPr="0005711C">
        <w:rPr>
          <w:rFonts w:eastAsia="Times New Roman"/>
          <w:color w:val="000000"/>
        </w:rPr>
        <w:t>ffiliation</w:t>
      </w:r>
    </w:p>
    <w:p w:rsidR="005C4B91" w:rsidRPr="0005711C" w:rsidRDefault="00235611"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E91AC9" w:rsidRPr="0005711C" w:rsidRDefault="00235611" w:rsidP="002E540F">
      <w:pPr>
        <w:rPr>
          <w:rFonts w:eastAsia="Times New Roman"/>
          <w:color w:val="000000"/>
        </w:rPr>
      </w:pPr>
      <w:r w:rsidRPr="0005711C">
        <w:rPr>
          <w:rFonts w:eastAsia="Times New Roman"/>
          <w:color w:val="000000"/>
        </w:rPr>
        <w:t>Date</w:t>
      </w: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2E540F" w:rsidRDefault="002E540F"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jc w:val="both"/>
        <w:rPr>
          <w:rFonts w:eastAsia="Times New Roman"/>
          <w:color w:val="000000"/>
        </w:rPr>
      </w:pPr>
    </w:p>
    <w:p w:rsidR="009B5399" w:rsidRPr="002E540F" w:rsidRDefault="00235611" w:rsidP="002E5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lastRenderedPageBreak/>
        <w:t>Article Review on Giving Back by Alumni</w:t>
      </w:r>
    </w:p>
    <w:p w:rsidR="00AD7239" w:rsidRDefault="00235611" w:rsidP="002E540F">
      <w:pPr>
        <w:contextualSpacing/>
        <w:mirrorIndents/>
        <w:jc w:val="left"/>
        <w:rPr>
          <w:rFonts w:eastAsia="Times New Roman"/>
          <w:color w:val="000000"/>
        </w:rPr>
      </w:pPr>
      <w:r w:rsidRPr="0005711C">
        <w:rPr>
          <w:rFonts w:eastAsia="Times New Roman"/>
          <w:color w:val="000000"/>
        </w:rPr>
        <w:t xml:space="preserve">Mark Perry, </w:t>
      </w:r>
      <w:r w:rsidR="008701BF">
        <w:rPr>
          <w:rFonts w:eastAsia="Times New Roman"/>
          <w:color w:val="000000"/>
        </w:rPr>
        <w:t>(</w:t>
      </w:r>
      <w:r>
        <w:rPr>
          <w:rFonts w:eastAsia="Times New Roman"/>
          <w:color w:val="000000"/>
        </w:rPr>
        <w:t>December 21, 2017</w:t>
      </w:r>
      <w:r w:rsidR="008701BF">
        <w:rPr>
          <w:rFonts w:eastAsia="Times New Roman"/>
          <w:color w:val="000000"/>
        </w:rPr>
        <w:t>)</w:t>
      </w:r>
      <w:r w:rsidR="00F27D1D">
        <w:rPr>
          <w:rFonts w:eastAsia="Times New Roman"/>
          <w:color w:val="000000"/>
        </w:rPr>
        <w:t xml:space="preserve">. </w:t>
      </w:r>
      <w:r w:rsidRPr="0005711C">
        <w:rPr>
          <w:rFonts w:eastAsia="Times New Roman"/>
          <w:color w:val="000000"/>
        </w:rPr>
        <w:t>How can you "Give Back" something that wasn't first taken."</w:t>
      </w:r>
      <w:bookmarkStart w:id="0" w:name="_GoBack"/>
      <w:bookmarkEnd w:id="0"/>
    </w:p>
    <w:p w:rsidR="009202A6" w:rsidRPr="0005711C" w:rsidRDefault="00235611" w:rsidP="002E540F">
      <w:pPr>
        <w:ind w:firstLine="720"/>
        <w:contextualSpacing/>
        <w:mirrorIndents/>
        <w:jc w:val="left"/>
        <w:rPr>
          <w:rFonts w:eastAsia="Times New Roman"/>
          <w:color w:val="000000"/>
        </w:rPr>
      </w:pPr>
      <w:r w:rsidRPr="0005711C">
        <w:rPr>
          <w:rFonts w:eastAsia="Times New Roman"/>
          <w:color w:val="000000"/>
        </w:rPr>
        <w:t>In “How can you “</w:t>
      </w:r>
      <w:r w:rsidR="00B6498A" w:rsidRPr="0005711C">
        <w:rPr>
          <w:rFonts w:eastAsia="Times New Roman"/>
          <w:color w:val="000000"/>
        </w:rPr>
        <w:t>G</w:t>
      </w:r>
      <w:r w:rsidRPr="0005711C">
        <w:rPr>
          <w:rFonts w:eastAsia="Times New Roman"/>
          <w:color w:val="000000"/>
        </w:rPr>
        <w:t>ive Back”</w:t>
      </w:r>
      <w:r w:rsidR="00B6498A" w:rsidRPr="0005711C">
        <w:rPr>
          <w:rFonts w:eastAsia="Times New Roman"/>
          <w:color w:val="000000"/>
        </w:rPr>
        <w:t xml:space="preserve"> something that wasn’t first taken</w:t>
      </w:r>
      <w:r w:rsidRPr="0005711C">
        <w:rPr>
          <w:rFonts w:eastAsia="Times New Roman"/>
          <w:color w:val="000000"/>
        </w:rPr>
        <w:t>”</w:t>
      </w:r>
      <w:r w:rsidR="004804ED" w:rsidRPr="0005711C">
        <w:rPr>
          <w:rFonts w:eastAsia="Times New Roman"/>
          <w:color w:val="000000"/>
        </w:rPr>
        <w:t xml:space="preserve"> Mark Perry, a professor at the University of </w:t>
      </w:r>
      <w:r w:rsidR="00614CAC" w:rsidRPr="0005711C">
        <w:rPr>
          <w:rFonts w:eastAsia="Times New Roman"/>
          <w:color w:val="000000"/>
        </w:rPr>
        <w:t xml:space="preserve">Michigan-Flint, </w:t>
      </w:r>
      <w:r w:rsidR="00D05CD4" w:rsidRPr="0005711C">
        <w:rPr>
          <w:rFonts w:eastAsia="Times New Roman"/>
          <w:color w:val="000000"/>
        </w:rPr>
        <w:t>claims the institution h</w:t>
      </w:r>
      <w:r w:rsidR="00327A2A" w:rsidRPr="0005711C">
        <w:rPr>
          <w:rFonts w:eastAsia="Times New Roman"/>
          <w:color w:val="000000"/>
        </w:rPr>
        <w:t xml:space="preserve">as a campaign calling </w:t>
      </w:r>
      <w:r w:rsidR="00634BAD" w:rsidRPr="0005711C">
        <w:rPr>
          <w:rFonts w:eastAsia="Times New Roman"/>
          <w:color w:val="000000"/>
        </w:rPr>
        <w:t>that</w:t>
      </w:r>
      <w:r w:rsidR="00327A2A" w:rsidRPr="0005711C">
        <w:rPr>
          <w:rFonts w:eastAsia="Times New Roman"/>
          <w:color w:val="000000"/>
        </w:rPr>
        <w:t xml:space="preserve"> encourages alumni to give back to the school. </w:t>
      </w:r>
      <w:r w:rsidR="00365010" w:rsidRPr="0005711C">
        <w:rPr>
          <w:rFonts w:eastAsia="Times New Roman"/>
          <w:color w:val="000000"/>
        </w:rPr>
        <w:t xml:space="preserve">Perry claims that giving back is a phrase that implies something was taken first, which necessarily the connotation of the phrase. </w:t>
      </w:r>
      <w:r w:rsidR="004C75F5" w:rsidRPr="0005711C">
        <w:rPr>
          <w:rFonts w:eastAsia="Times New Roman"/>
          <w:color w:val="000000"/>
        </w:rPr>
        <w:t xml:space="preserve">Giving back is not influenced by what one acquired from the </w:t>
      </w:r>
      <w:r w:rsidR="002C5A42" w:rsidRPr="0005711C">
        <w:rPr>
          <w:rFonts w:eastAsia="Times New Roman"/>
          <w:color w:val="000000"/>
        </w:rPr>
        <w:t xml:space="preserve">University, it is the heart of a champion that wants to raise more heroes to the world through volunteering. </w:t>
      </w:r>
      <w:r w:rsidR="00E83DD4" w:rsidRPr="0005711C">
        <w:rPr>
          <w:rFonts w:eastAsia="Times New Roman"/>
          <w:color w:val="000000"/>
        </w:rPr>
        <w:t xml:space="preserve">Kim Knag, for example, works </w:t>
      </w:r>
      <w:r w:rsidR="006E2B1B" w:rsidRPr="0005711C">
        <w:rPr>
          <w:rFonts w:eastAsia="Times New Roman"/>
          <w:color w:val="000000"/>
        </w:rPr>
        <w:t xml:space="preserve">with Michigan </w:t>
      </w:r>
      <w:r w:rsidR="00E83DD4" w:rsidRPr="0005711C">
        <w:rPr>
          <w:rFonts w:eastAsia="Times New Roman"/>
          <w:color w:val="000000"/>
        </w:rPr>
        <w:t>DTE energy and other great compa</w:t>
      </w:r>
      <w:r w:rsidR="005043B3" w:rsidRPr="0005711C">
        <w:rPr>
          <w:rFonts w:eastAsia="Times New Roman"/>
          <w:color w:val="000000"/>
        </w:rPr>
        <w:t xml:space="preserve">nies, his skills at the time has made him develop services and products that have made a fortune for him. </w:t>
      </w:r>
      <w:r w:rsidR="006E2B1B" w:rsidRPr="0005711C">
        <w:rPr>
          <w:rFonts w:eastAsia="Times New Roman"/>
          <w:color w:val="000000"/>
        </w:rPr>
        <w:t>Knag</w:t>
      </w:r>
      <w:r w:rsidR="00CA5365" w:rsidRPr="0005711C">
        <w:rPr>
          <w:rFonts w:eastAsia="Times New Roman"/>
          <w:color w:val="000000"/>
        </w:rPr>
        <w:t xml:space="preserve"> gives back to Michigan-Flint not because of having taken anything from it but merely because </w:t>
      </w:r>
      <w:r w:rsidR="006E2B1B" w:rsidRPr="0005711C">
        <w:rPr>
          <w:rFonts w:eastAsia="Times New Roman"/>
          <w:color w:val="000000"/>
        </w:rPr>
        <w:t>his career life has given more to Michigan through the produc</w:t>
      </w:r>
      <w:r w:rsidR="003A199B" w:rsidRPr="0005711C">
        <w:rPr>
          <w:rFonts w:eastAsia="Times New Roman"/>
          <w:color w:val="000000"/>
        </w:rPr>
        <w:t>ts a</w:t>
      </w:r>
      <w:r w:rsidR="006E2B1B" w:rsidRPr="0005711C">
        <w:rPr>
          <w:rFonts w:eastAsia="Times New Roman"/>
          <w:color w:val="000000"/>
        </w:rPr>
        <w:t>nd ser</w:t>
      </w:r>
      <w:r w:rsidR="003A199B" w:rsidRPr="0005711C">
        <w:rPr>
          <w:rFonts w:eastAsia="Times New Roman"/>
          <w:color w:val="000000"/>
        </w:rPr>
        <w:t>v</w:t>
      </w:r>
      <w:r w:rsidR="006E2B1B" w:rsidRPr="0005711C">
        <w:rPr>
          <w:rFonts w:eastAsia="Times New Roman"/>
          <w:color w:val="000000"/>
        </w:rPr>
        <w:t>ices he makes</w:t>
      </w:r>
      <w:r w:rsidR="003A199B" w:rsidRPr="0005711C">
        <w:rPr>
          <w:rFonts w:eastAsia="Times New Roman"/>
          <w:color w:val="000000"/>
        </w:rPr>
        <w:t>. T</w:t>
      </w:r>
      <w:r w:rsidRPr="0005711C">
        <w:rPr>
          <w:rFonts w:eastAsia="Times New Roman"/>
          <w:color w:val="000000"/>
        </w:rPr>
        <w:t>his dedication to serving the people is what is referred to as giving back.</w:t>
      </w:r>
    </w:p>
    <w:p w:rsidR="00DC521D" w:rsidRDefault="00235611" w:rsidP="00DA49E3">
      <w:pPr>
        <w:ind w:firstLine="720"/>
        <w:contextualSpacing/>
        <w:mirrorIndents/>
        <w:jc w:val="left"/>
        <w:rPr>
          <w:rFonts w:eastAsia="Times New Roman"/>
          <w:color w:val="000000"/>
        </w:rPr>
      </w:pPr>
      <w:r w:rsidRPr="0005711C">
        <w:rPr>
          <w:rFonts w:eastAsia="Times New Roman"/>
          <w:color w:val="000000"/>
        </w:rPr>
        <w:t xml:space="preserve">Perry further explores the misconceptions of the </w:t>
      </w:r>
      <w:r w:rsidR="0025389C" w:rsidRPr="0005711C">
        <w:rPr>
          <w:rFonts w:eastAsia="Times New Roman"/>
          <w:color w:val="000000"/>
        </w:rPr>
        <w:t xml:space="preserve">rich being asked to give back for their success, yet </w:t>
      </w:r>
      <w:r w:rsidR="00215C67" w:rsidRPr="0005711C">
        <w:rPr>
          <w:rFonts w:eastAsia="Times New Roman"/>
          <w:color w:val="000000"/>
        </w:rPr>
        <w:t>it’s</w:t>
      </w:r>
      <w:r w:rsidR="0025389C" w:rsidRPr="0005711C">
        <w:rPr>
          <w:rFonts w:eastAsia="Times New Roman"/>
          <w:color w:val="000000"/>
        </w:rPr>
        <w:t xml:space="preserve"> through hard work they have earned their fortune. </w:t>
      </w:r>
      <w:r w:rsidR="009031E8" w:rsidRPr="0005711C">
        <w:rPr>
          <w:rFonts w:eastAsia="Times New Roman"/>
          <w:color w:val="000000"/>
        </w:rPr>
        <w:t xml:space="preserve">Bill Gates, a college </w:t>
      </w:r>
      <w:r w:rsidR="003F4EE4" w:rsidRPr="0005711C">
        <w:rPr>
          <w:rFonts w:eastAsia="Times New Roman"/>
          <w:color w:val="000000"/>
        </w:rPr>
        <w:t>dropout</w:t>
      </w:r>
      <w:r w:rsidR="009031E8" w:rsidRPr="0005711C">
        <w:rPr>
          <w:rFonts w:eastAsia="Times New Roman"/>
          <w:color w:val="000000"/>
        </w:rPr>
        <w:t xml:space="preserve">, for instance, develops an operating system for IBM to use in their personal computers. The new technology opens up opportunities to the Internet and the WEB leading to the modern </w:t>
      </w:r>
      <w:r w:rsidR="00B0003C" w:rsidRPr="0005711C">
        <w:rPr>
          <w:rFonts w:eastAsia="Times New Roman"/>
          <w:color w:val="000000"/>
        </w:rPr>
        <w:t xml:space="preserve">Information age. Gates made a design that today makes him money together with Microsoft from his home garage. </w:t>
      </w:r>
      <w:r w:rsidR="00640935" w:rsidRPr="0005711C">
        <w:rPr>
          <w:rFonts w:eastAsia="Times New Roman"/>
          <w:color w:val="000000"/>
        </w:rPr>
        <w:t xml:space="preserve">The society </w:t>
      </w:r>
      <w:r w:rsidR="00215C67" w:rsidRPr="0005711C">
        <w:rPr>
          <w:rFonts w:eastAsia="Times New Roman"/>
          <w:color w:val="000000"/>
        </w:rPr>
        <w:t>claims</w:t>
      </w:r>
      <w:r w:rsidR="00640935" w:rsidRPr="0005711C">
        <w:rPr>
          <w:rFonts w:eastAsia="Times New Roman"/>
          <w:color w:val="000000"/>
        </w:rPr>
        <w:t xml:space="preserve"> they need Bill Gates to give back to the people, for what? </w:t>
      </w:r>
      <w:r w:rsidR="00215C67" w:rsidRPr="0005711C">
        <w:rPr>
          <w:rFonts w:eastAsia="Times New Roman"/>
          <w:color w:val="000000"/>
        </w:rPr>
        <w:t>It boils done to volunteering. Gates doesn't owe the world we o</w:t>
      </w:r>
      <w:r w:rsidR="007F5637" w:rsidRPr="0005711C">
        <w:rPr>
          <w:rFonts w:eastAsia="Times New Roman"/>
          <w:color w:val="000000"/>
        </w:rPr>
        <w:t>we Him for developing our future and that of our children. Bill Gates makes donations and offers help at will, not through giving back.</w:t>
      </w:r>
      <w:r w:rsidR="0038090B" w:rsidRPr="0005711C">
        <w:rPr>
          <w:rFonts w:eastAsia="Times New Roman"/>
          <w:color w:val="000000"/>
        </w:rPr>
        <w:t xml:space="preserve"> Alumni do not owe their schools, and they need to provide support </w:t>
      </w:r>
      <w:r w:rsidR="00D61B7D" w:rsidRPr="0005711C">
        <w:rPr>
          <w:rFonts w:eastAsia="Times New Roman"/>
          <w:color w:val="000000"/>
        </w:rPr>
        <w:t>out of a will.</w:t>
      </w:r>
    </w:p>
    <w:p w:rsidR="003F4EE4" w:rsidRPr="0005711C" w:rsidRDefault="003F4EE4" w:rsidP="00DA49E3">
      <w:pPr>
        <w:ind w:firstLine="720"/>
        <w:contextualSpacing/>
        <w:mirrorIndents/>
        <w:jc w:val="left"/>
        <w:rPr>
          <w:rFonts w:eastAsia="Times New Roman"/>
          <w:color w:val="000000"/>
        </w:rPr>
      </w:pPr>
    </w:p>
    <w:p w:rsidR="002E540F" w:rsidRDefault="00235611" w:rsidP="002E540F">
      <w:pPr>
        <w:ind w:left="720"/>
        <w:contextualSpacing/>
        <w:mirrorIndents/>
        <w:jc w:val="left"/>
        <w:rPr>
          <w:rFonts w:eastAsia="Times New Roman"/>
          <w:color w:val="000000"/>
        </w:rPr>
      </w:pPr>
      <w:r w:rsidRPr="00E306EC">
        <w:rPr>
          <w:rFonts w:eastAsia="Times New Roman"/>
          <w:color w:val="000000"/>
        </w:rPr>
        <w:lastRenderedPageBreak/>
        <w:t>Grey Atkinson</w:t>
      </w:r>
      <w:r w:rsidR="008701BF">
        <w:rPr>
          <w:rFonts w:eastAsia="Times New Roman"/>
          <w:color w:val="000000"/>
        </w:rPr>
        <w:t xml:space="preserve"> (December </w:t>
      </w:r>
      <w:r>
        <w:rPr>
          <w:rFonts w:eastAsia="Times New Roman"/>
          <w:color w:val="000000"/>
        </w:rPr>
        <w:t>2018</w:t>
      </w:r>
      <w:r w:rsidR="008701BF">
        <w:rPr>
          <w:rFonts w:eastAsia="Times New Roman"/>
          <w:color w:val="000000"/>
        </w:rPr>
        <w:t>)</w:t>
      </w:r>
      <w:r w:rsidR="00C47457">
        <w:rPr>
          <w:rFonts w:eastAsia="Times New Roman"/>
          <w:color w:val="000000"/>
        </w:rPr>
        <w:t>.</w:t>
      </w:r>
      <w:r w:rsidRPr="00E306EC">
        <w:rPr>
          <w:rFonts w:eastAsia="Times New Roman"/>
          <w:color w:val="000000"/>
        </w:rPr>
        <w:t xml:space="preserve"> “Why aren’t your alumni donating to your academic </w:t>
      </w:r>
    </w:p>
    <w:p w:rsidR="003F4EE4" w:rsidRPr="002E540F" w:rsidRDefault="00235611" w:rsidP="002E540F">
      <w:pPr>
        <w:ind w:left="720" w:firstLine="720"/>
        <w:contextualSpacing/>
        <w:mirrorIndents/>
        <w:jc w:val="left"/>
        <w:rPr>
          <w:rFonts w:eastAsia="Times New Roman"/>
          <w:i/>
          <w:color w:val="000000"/>
        </w:rPr>
      </w:pPr>
      <w:r w:rsidRPr="00E306EC">
        <w:rPr>
          <w:rFonts w:eastAsia="Times New Roman"/>
          <w:color w:val="000000"/>
        </w:rPr>
        <w:t>institutions?</w:t>
      </w:r>
      <w:r w:rsidR="00E306EC" w:rsidRPr="00E306EC">
        <w:rPr>
          <w:rFonts w:eastAsia="Times New Roman"/>
          <w:color w:val="000000"/>
        </w:rPr>
        <w:t>”</w:t>
      </w:r>
      <w:r w:rsidRPr="00C47457">
        <w:rPr>
          <w:rFonts w:eastAsia="Times New Roman"/>
          <w:i/>
          <w:color w:val="000000"/>
        </w:rPr>
        <w:t>Marketing</w:t>
      </w:r>
    </w:p>
    <w:p w:rsidR="00483084" w:rsidRPr="0005711C" w:rsidRDefault="00235611" w:rsidP="00DA49E3">
      <w:pPr>
        <w:ind w:firstLine="720"/>
        <w:contextualSpacing/>
        <w:mirrorIndents/>
        <w:jc w:val="left"/>
        <w:rPr>
          <w:rFonts w:eastAsia="Times New Roman"/>
          <w:color w:val="000000"/>
        </w:rPr>
      </w:pPr>
      <w:r w:rsidRPr="0005711C">
        <w:rPr>
          <w:rFonts w:eastAsia="Times New Roman"/>
          <w:color w:val="000000"/>
        </w:rPr>
        <w:t>Kalido</w:t>
      </w:r>
      <w:r w:rsidR="0081335C" w:rsidRPr="0005711C">
        <w:rPr>
          <w:rFonts w:eastAsia="Times New Roman"/>
          <w:color w:val="000000"/>
        </w:rPr>
        <w:t>’s Grey Atkinson, in his article “</w:t>
      </w:r>
      <w:r w:rsidR="00B10770" w:rsidRPr="0005711C">
        <w:rPr>
          <w:rFonts w:eastAsia="Times New Roman"/>
          <w:color w:val="000000"/>
        </w:rPr>
        <w:t>Why aren’t your alumni donating to your academic institutions," clai</w:t>
      </w:r>
      <w:r w:rsidR="00C16977" w:rsidRPr="0005711C">
        <w:rPr>
          <w:rFonts w:eastAsia="Times New Roman"/>
          <w:color w:val="000000"/>
        </w:rPr>
        <w:t>ms that the institution portrays vague pictures of themselves to their alumni. A</w:t>
      </w:r>
      <w:r w:rsidR="00432613" w:rsidRPr="0005711C">
        <w:rPr>
          <w:rFonts w:eastAsia="Times New Roman"/>
          <w:color w:val="000000"/>
        </w:rPr>
        <w:t xml:space="preserve">tkinson </w:t>
      </w:r>
      <w:r w:rsidR="00553C6F" w:rsidRPr="0005711C">
        <w:rPr>
          <w:rFonts w:eastAsia="Times New Roman"/>
          <w:color w:val="000000"/>
        </w:rPr>
        <w:t xml:space="preserve">argues </w:t>
      </w:r>
      <w:r w:rsidR="00A012D0" w:rsidRPr="0005711C">
        <w:rPr>
          <w:rFonts w:eastAsia="Times New Roman"/>
          <w:color w:val="000000"/>
        </w:rPr>
        <w:t xml:space="preserve">that the </w:t>
      </w:r>
      <w:r w:rsidR="00F765B9" w:rsidRPr="0005711C">
        <w:rPr>
          <w:rFonts w:eastAsia="Times New Roman"/>
          <w:color w:val="000000"/>
        </w:rPr>
        <w:t>Universities</w:t>
      </w:r>
      <w:r w:rsidR="00A012D0" w:rsidRPr="0005711C">
        <w:rPr>
          <w:rFonts w:eastAsia="Times New Roman"/>
          <w:color w:val="000000"/>
        </w:rPr>
        <w:t xml:space="preserve"> send a signal to the </w:t>
      </w:r>
      <w:r w:rsidR="00F765B9" w:rsidRPr="0005711C">
        <w:rPr>
          <w:rFonts w:eastAsia="Times New Roman"/>
          <w:color w:val="000000"/>
        </w:rPr>
        <w:t>alumni</w:t>
      </w:r>
      <w:r w:rsidR="00A012D0" w:rsidRPr="0005711C">
        <w:rPr>
          <w:rFonts w:eastAsia="Times New Roman"/>
          <w:color w:val="000000"/>
        </w:rPr>
        <w:t xml:space="preserve"> to help, but they read them otherwise.</w:t>
      </w:r>
      <w:r w:rsidR="00553C6F" w:rsidRPr="0005711C">
        <w:rPr>
          <w:rFonts w:eastAsia="Times New Roman"/>
          <w:color w:val="000000"/>
        </w:rPr>
        <w:t xml:space="preserve"> During graduation ceremonies and other school functions, they produce the best quality pamphlets and offer </w:t>
      </w:r>
      <w:r w:rsidR="00114F16" w:rsidRPr="0005711C">
        <w:rPr>
          <w:rFonts w:eastAsia="Times New Roman"/>
          <w:color w:val="000000"/>
        </w:rPr>
        <w:t xml:space="preserve">their VIPs and staff extraordinary reception. Student views the school as well as capable of supporting its endeavors. </w:t>
      </w:r>
      <w:r w:rsidR="00A923A8" w:rsidRPr="0005711C">
        <w:rPr>
          <w:rFonts w:eastAsia="Times New Roman"/>
          <w:color w:val="000000"/>
        </w:rPr>
        <w:t>However, this is not true, and Atkinson outlines</w:t>
      </w:r>
      <w:r w:rsidR="00A0117A" w:rsidRPr="0005711C">
        <w:rPr>
          <w:rFonts w:eastAsia="Times New Roman"/>
          <w:color w:val="000000"/>
        </w:rPr>
        <w:t xml:space="preserve"> seven reasons why </w:t>
      </w:r>
      <w:r w:rsidR="004F4B7A" w:rsidRPr="0005711C">
        <w:rPr>
          <w:rFonts w:eastAsia="Times New Roman"/>
          <w:color w:val="000000"/>
        </w:rPr>
        <w:t>alumni</w:t>
      </w:r>
      <w:r w:rsidR="00A0117A" w:rsidRPr="0005711C">
        <w:rPr>
          <w:rFonts w:eastAsia="Times New Roman"/>
          <w:color w:val="000000"/>
        </w:rPr>
        <w:t xml:space="preserve"> don’t give back.</w:t>
      </w:r>
    </w:p>
    <w:p w:rsidR="00CD1313" w:rsidRPr="0005711C" w:rsidRDefault="00235611" w:rsidP="00DA49E3">
      <w:pPr>
        <w:ind w:firstLine="720"/>
        <w:contextualSpacing/>
        <w:mirrorIndents/>
        <w:jc w:val="left"/>
        <w:rPr>
          <w:rFonts w:eastAsia="Times New Roman"/>
          <w:color w:val="000000"/>
        </w:rPr>
      </w:pPr>
      <w:r w:rsidRPr="0005711C">
        <w:rPr>
          <w:rFonts w:eastAsia="Times New Roman"/>
          <w:color w:val="000000"/>
        </w:rPr>
        <w:t>The reasons are</w:t>
      </w:r>
      <w:r w:rsidR="00A0117A" w:rsidRPr="0005711C">
        <w:rPr>
          <w:rFonts w:eastAsia="Times New Roman"/>
          <w:color w:val="000000"/>
        </w:rPr>
        <w:t xml:space="preserve"> 1. They think then the sc</w:t>
      </w:r>
      <w:r w:rsidR="004F4B7A" w:rsidRPr="0005711C">
        <w:rPr>
          <w:rFonts w:eastAsia="Times New Roman"/>
          <w:color w:val="000000"/>
        </w:rPr>
        <w:t>hool has enough money to run. 2. There are better courses they can support rather than schools, yet the schools receive funding and donation plus fees.</w:t>
      </w:r>
      <w:r w:rsidR="00E23B1E" w:rsidRPr="0005711C">
        <w:rPr>
          <w:rFonts w:eastAsia="Times New Roman"/>
          <w:color w:val="000000"/>
        </w:rPr>
        <w:t xml:space="preserve"> 3. The student never felt accepted in the school during their course of study. 4. The schools rarely ask for support from their </w:t>
      </w:r>
      <w:r w:rsidR="0099282C" w:rsidRPr="0005711C">
        <w:rPr>
          <w:rFonts w:eastAsia="Times New Roman"/>
          <w:color w:val="000000"/>
        </w:rPr>
        <w:t>alumni, and they cover their need for funding. 5. Many of the alumni do not know how they can support their schools.</w:t>
      </w:r>
      <w:r w:rsidR="005869C3" w:rsidRPr="0005711C">
        <w:rPr>
          <w:rFonts w:eastAsia="Times New Roman"/>
          <w:color w:val="000000"/>
        </w:rPr>
        <w:t xml:space="preserve"> 6. Some of the alumni do have stable sources of income; therefore, they have nothing to</w:t>
      </w:r>
      <w:r w:rsidR="00324B61" w:rsidRPr="0005711C">
        <w:rPr>
          <w:rFonts w:eastAsia="Times New Roman"/>
          <w:color w:val="000000"/>
        </w:rPr>
        <w:t xml:space="preserve"> space for</w:t>
      </w:r>
      <w:r w:rsidR="005869C3" w:rsidRPr="0005711C">
        <w:rPr>
          <w:rFonts w:eastAsia="Times New Roman"/>
          <w:color w:val="000000"/>
        </w:rPr>
        <w:t xml:space="preserve"> school.</w:t>
      </w:r>
      <w:r w:rsidR="00324B61" w:rsidRPr="0005711C">
        <w:rPr>
          <w:rFonts w:eastAsia="Times New Roman"/>
          <w:color w:val="000000"/>
        </w:rPr>
        <w:t xml:space="preserve">7. </w:t>
      </w:r>
      <w:r w:rsidRPr="0005711C">
        <w:rPr>
          <w:rFonts w:eastAsia="Times New Roman"/>
          <w:color w:val="000000"/>
        </w:rPr>
        <w:t>The</w:t>
      </w:r>
      <w:r w:rsidR="00324B61" w:rsidRPr="0005711C">
        <w:rPr>
          <w:rFonts w:eastAsia="Times New Roman"/>
          <w:color w:val="000000"/>
        </w:rPr>
        <w:t xml:space="preserve"> alumni do not see the need to give back as you claim, yet very little was acquired from there. </w:t>
      </w:r>
    </w:p>
    <w:p w:rsidR="003F4EE4" w:rsidRPr="0005711C" w:rsidRDefault="00235611" w:rsidP="002E540F">
      <w:pPr>
        <w:ind w:firstLine="720"/>
        <w:contextualSpacing/>
        <w:mirrorIndents/>
        <w:jc w:val="left"/>
        <w:rPr>
          <w:rFonts w:eastAsia="Times New Roman"/>
          <w:color w:val="000000"/>
        </w:rPr>
      </w:pPr>
      <w:r w:rsidRPr="0005711C">
        <w:rPr>
          <w:rFonts w:eastAsia="Times New Roman"/>
          <w:color w:val="000000"/>
        </w:rPr>
        <w:t>Atkinson gives a solution to all these problems. The school is not transparent with the way it runs the institution. Student counts their</w:t>
      </w:r>
      <w:r w:rsidRPr="0005711C">
        <w:rPr>
          <w:rFonts w:eastAsia="Times New Roman"/>
          <w:color w:val="000000"/>
        </w:rPr>
        <w:t xml:space="preserve"> numbers, assume the amount of money they pay for school fee. The </w:t>
      </w:r>
      <w:r w:rsidR="00495452" w:rsidRPr="0005711C">
        <w:rPr>
          <w:rFonts w:eastAsia="Times New Roman"/>
          <w:color w:val="000000"/>
        </w:rPr>
        <w:t xml:space="preserve">University is </w:t>
      </w:r>
      <w:r w:rsidR="00EA7F67" w:rsidRPr="0005711C">
        <w:rPr>
          <w:rFonts w:eastAsia="Times New Roman"/>
          <w:color w:val="000000"/>
        </w:rPr>
        <w:t>self-sufficient</w:t>
      </w:r>
      <w:r w:rsidR="00495452" w:rsidRPr="0005711C">
        <w:rPr>
          <w:rFonts w:eastAsia="Times New Roman"/>
          <w:color w:val="000000"/>
        </w:rPr>
        <w:t xml:space="preserve">, the government and other donors also fund them. The staff members have flashy lifestyles and seem </w:t>
      </w:r>
      <w:r w:rsidR="00EA7F67" w:rsidRPr="0005711C">
        <w:rPr>
          <w:rFonts w:eastAsia="Times New Roman"/>
          <w:color w:val="000000"/>
        </w:rPr>
        <w:t xml:space="preserve">quite comfortable; hence, their pay is six-fold. This all confirms their </w:t>
      </w:r>
      <w:r w:rsidR="00FD0C5A" w:rsidRPr="0005711C">
        <w:rPr>
          <w:rFonts w:eastAsia="Times New Roman"/>
          <w:color w:val="000000"/>
        </w:rPr>
        <w:t>idealization, but</w:t>
      </w:r>
      <w:r w:rsidR="00EA7F67" w:rsidRPr="0005711C">
        <w:rPr>
          <w:rFonts w:eastAsia="Times New Roman"/>
          <w:color w:val="000000"/>
        </w:rPr>
        <w:t xml:space="preserve"> the reality is</w:t>
      </w:r>
      <w:r w:rsidR="00FD0C5A" w:rsidRPr="0005711C">
        <w:rPr>
          <w:rFonts w:eastAsia="Times New Roman"/>
          <w:color w:val="000000"/>
        </w:rPr>
        <w:t xml:space="preserve">, running an institution is very expensive. Sustaining </w:t>
      </w:r>
      <w:r w:rsidR="00583F23" w:rsidRPr="0005711C">
        <w:rPr>
          <w:rFonts w:eastAsia="Times New Roman"/>
          <w:color w:val="000000"/>
        </w:rPr>
        <w:t>a university for a</w:t>
      </w:r>
      <w:r w:rsidR="00FD0C5A" w:rsidRPr="0005711C">
        <w:rPr>
          <w:rFonts w:eastAsia="Times New Roman"/>
          <w:color w:val="000000"/>
        </w:rPr>
        <w:t xml:space="preserve"> year considering all bills and </w:t>
      </w:r>
      <w:r w:rsidR="001677F9" w:rsidRPr="0005711C">
        <w:rPr>
          <w:rFonts w:eastAsia="Times New Roman"/>
          <w:color w:val="000000"/>
        </w:rPr>
        <w:t xml:space="preserve">infrastructure development, the resources are not enough. The schools need to open up to reality and show their need for funding </w:t>
      </w:r>
      <w:r w:rsidR="001677F9" w:rsidRPr="0005711C">
        <w:rPr>
          <w:rFonts w:eastAsia="Times New Roman"/>
          <w:color w:val="000000"/>
        </w:rPr>
        <w:lastRenderedPageBreak/>
        <w:t xml:space="preserve">even through frequent advertising and marketing </w:t>
      </w:r>
      <w:r w:rsidR="00583F23" w:rsidRPr="0005711C">
        <w:rPr>
          <w:rFonts w:eastAsia="Times New Roman"/>
          <w:color w:val="000000"/>
        </w:rPr>
        <w:t>for the same to their Alumni. If they knew they would help.</w:t>
      </w:r>
    </w:p>
    <w:p w:rsidR="003F4EE4" w:rsidRPr="0005711C" w:rsidRDefault="00235611" w:rsidP="002E540F">
      <w:pPr>
        <w:ind w:left="720" w:hanging="720"/>
        <w:contextualSpacing/>
        <w:mirrorIndents/>
        <w:jc w:val="left"/>
        <w:rPr>
          <w:rFonts w:eastAsia="Times New Roman"/>
          <w:color w:val="000000"/>
        </w:rPr>
      </w:pPr>
      <w:r w:rsidRPr="0005711C">
        <w:rPr>
          <w:rFonts w:eastAsia="Times New Roman"/>
          <w:color w:val="000000"/>
        </w:rPr>
        <w:t>Richard Budd</w:t>
      </w:r>
      <w:r w:rsidR="005745F0">
        <w:rPr>
          <w:rFonts w:eastAsia="Times New Roman"/>
          <w:color w:val="000000"/>
        </w:rPr>
        <w:t xml:space="preserve">, </w:t>
      </w:r>
      <w:r w:rsidR="008701BF">
        <w:rPr>
          <w:rFonts w:eastAsia="Times New Roman"/>
          <w:color w:val="000000"/>
        </w:rPr>
        <w:t>(</w:t>
      </w:r>
      <w:r w:rsidR="005745F0">
        <w:rPr>
          <w:rFonts w:eastAsia="Times New Roman"/>
          <w:color w:val="000000"/>
        </w:rPr>
        <w:t>April 25, 2016</w:t>
      </w:r>
      <w:r w:rsidR="008701BF">
        <w:rPr>
          <w:rFonts w:eastAsia="Times New Roman"/>
          <w:color w:val="000000"/>
        </w:rPr>
        <w:t>)</w:t>
      </w:r>
      <w:r w:rsidR="005745F0">
        <w:rPr>
          <w:rFonts w:eastAsia="Times New Roman"/>
          <w:color w:val="000000"/>
        </w:rPr>
        <w:t xml:space="preserve">. </w:t>
      </w:r>
      <w:r w:rsidRPr="0005711C">
        <w:rPr>
          <w:rFonts w:eastAsia="Times New Roman"/>
          <w:color w:val="000000"/>
        </w:rPr>
        <w:t>“Isn’t asking for alumni donations, well, just weird</w:t>
      </w:r>
      <w:r>
        <w:rPr>
          <w:rFonts w:eastAsia="Times New Roman"/>
          <w:color w:val="000000"/>
        </w:rPr>
        <w:t>."</w:t>
      </w:r>
    </w:p>
    <w:p w:rsidR="00583F23" w:rsidRPr="0005711C" w:rsidRDefault="00235611" w:rsidP="002E540F">
      <w:pPr>
        <w:ind w:firstLine="720"/>
        <w:contextualSpacing/>
        <w:mirrorIndents/>
        <w:jc w:val="left"/>
        <w:rPr>
          <w:rFonts w:eastAsia="Times New Roman"/>
          <w:color w:val="000000"/>
        </w:rPr>
      </w:pPr>
      <w:r w:rsidRPr="0005711C">
        <w:rPr>
          <w:rFonts w:eastAsia="Times New Roman"/>
          <w:color w:val="000000"/>
        </w:rPr>
        <w:t>“</w:t>
      </w:r>
      <w:r w:rsidR="00634BAD" w:rsidRPr="0005711C">
        <w:rPr>
          <w:rFonts w:eastAsia="Times New Roman"/>
          <w:color w:val="000000"/>
        </w:rPr>
        <w:t>Isn’t asking</w:t>
      </w:r>
      <w:r w:rsidRPr="0005711C">
        <w:rPr>
          <w:rFonts w:eastAsia="Times New Roman"/>
          <w:color w:val="000000"/>
        </w:rPr>
        <w:t xml:space="preserve"> for alumni donations, well, just weird?”</w:t>
      </w:r>
      <w:r w:rsidR="00C90873" w:rsidRPr="0005711C">
        <w:rPr>
          <w:rFonts w:eastAsia="Times New Roman"/>
          <w:color w:val="000000"/>
        </w:rPr>
        <w:t xml:space="preserve"> by Richard Budd </w:t>
      </w:r>
      <w:r w:rsidR="00530100" w:rsidRPr="0005711C">
        <w:rPr>
          <w:rFonts w:eastAsia="Times New Roman"/>
          <w:color w:val="000000"/>
        </w:rPr>
        <w:t>reacts to a phone call he gets from his former school asking for a donation. Budd is insistent on criteria that the college would use to ask for money from its former students. He recalls the mid-1980s as a s</w:t>
      </w:r>
      <w:r w:rsidR="00E9218C" w:rsidRPr="0005711C">
        <w:rPr>
          <w:rFonts w:eastAsia="Times New Roman"/>
          <w:color w:val="000000"/>
        </w:rPr>
        <w:t>tudent in a college, where the school had large pieces of land, teachers were well paid according to rumors. The final avenue e</w:t>
      </w:r>
      <w:r w:rsidR="00110379" w:rsidRPr="0005711C">
        <w:rPr>
          <w:rFonts w:eastAsia="Times New Roman"/>
          <w:color w:val="000000"/>
        </w:rPr>
        <w:t>v</w:t>
      </w:r>
      <w:r w:rsidR="00E9218C" w:rsidRPr="0005711C">
        <w:rPr>
          <w:rFonts w:eastAsia="Times New Roman"/>
          <w:color w:val="000000"/>
        </w:rPr>
        <w:t>ery student wanted to be a lecturer</w:t>
      </w:r>
      <w:r w:rsidR="00F6435E" w:rsidRPr="0005711C">
        <w:rPr>
          <w:rFonts w:eastAsia="Times New Roman"/>
          <w:color w:val="000000"/>
        </w:rPr>
        <w:t>. However, little was known about donations to the schools by Alumni, and very little information was available then. Communications were through mailboxes, and the digital era had not yet revolutionized.</w:t>
      </w:r>
    </w:p>
    <w:p w:rsidR="00110379" w:rsidRPr="0005711C" w:rsidRDefault="00235611" w:rsidP="00DA49E3">
      <w:pPr>
        <w:ind w:firstLine="720"/>
        <w:contextualSpacing/>
        <w:mirrorIndents/>
        <w:jc w:val="left"/>
        <w:rPr>
          <w:rFonts w:eastAsia="Times New Roman"/>
          <w:color w:val="000000"/>
        </w:rPr>
      </w:pPr>
      <w:r w:rsidRPr="0005711C">
        <w:rPr>
          <w:rFonts w:eastAsia="Times New Roman"/>
          <w:color w:val="000000"/>
        </w:rPr>
        <w:t xml:space="preserve">Budd declares of having surfed the web looking for places to donate </w:t>
      </w:r>
      <w:r w:rsidR="001242D8" w:rsidRPr="0005711C">
        <w:rPr>
          <w:rFonts w:eastAsia="Times New Roman"/>
          <w:color w:val="000000"/>
        </w:rPr>
        <w:t>funds</w:t>
      </w:r>
      <w:r w:rsidRPr="0005711C">
        <w:rPr>
          <w:rFonts w:eastAsia="Times New Roman"/>
          <w:color w:val="000000"/>
        </w:rPr>
        <w:t xml:space="preserve"> but </w:t>
      </w:r>
      <w:r w:rsidR="001242D8" w:rsidRPr="0005711C">
        <w:rPr>
          <w:rFonts w:eastAsia="Times New Roman"/>
          <w:color w:val="000000"/>
        </w:rPr>
        <w:t>did</w:t>
      </w:r>
      <w:r w:rsidRPr="0005711C">
        <w:rPr>
          <w:rFonts w:eastAsia="Times New Roman"/>
          <w:color w:val="000000"/>
        </w:rPr>
        <w:t xml:space="preserve"> not </w:t>
      </w:r>
      <w:r w:rsidR="001242D8" w:rsidRPr="0005711C">
        <w:rPr>
          <w:rFonts w:eastAsia="Times New Roman"/>
          <w:color w:val="000000"/>
        </w:rPr>
        <w:t xml:space="preserve">get. He opted to do his </w:t>
      </w:r>
      <w:r w:rsidR="002E164B" w:rsidRPr="0005711C">
        <w:rPr>
          <w:rFonts w:eastAsia="Times New Roman"/>
          <w:color w:val="000000"/>
        </w:rPr>
        <w:t>post-graduate degree</w:t>
      </w:r>
      <w:r w:rsidR="001242D8" w:rsidRPr="0005711C">
        <w:rPr>
          <w:rFonts w:eastAsia="Times New Roman"/>
          <w:color w:val="000000"/>
        </w:rPr>
        <w:t xml:space="preserve"> using the money. Now that the call he received asked for school donation, he declined the donation as he thought of it as a</w:t>
      </w:r>
      <w:r w:rsidR="00264C52" w:rsidRPr="0005711C">
        <w:rPr>
          <w:rFonts w:eastAsia="Times New Roman"/>
          <w:color w:val="000000"/>
        </w:rPr>
        <w:t xml:space="preserve"> scam. Through</w:t>
      </w:r>
      <w:r w:rsidR="00F7577C" w:rsidRPr="0005711C">
        <w:rPr>
          <w:rFonts w:eastAsia="Times New Roman"/>
          <w:color w:val="000000"/>
        </w:rPr>
        <w:t xml:space="preserve"> his research for the answer towards alumni donating to schools and why, he developed this article</w:t>
      </w:r>
      <w:r w:rsidR="00264C52" w:rsidRPr="0005711C">
        <w:rPr>
          <w:rFonts w:eastAsia="Times New Roman"/>
          <w:color w:val="000000"/>
        </w:rPr>
        <w:t>.</w:t>
      </w:r>
      <w:r w:rsidR="00E92137" w:rsidRPr="0005711C">
        <w:rPr>
          <w:rFonts w:eastAsia="Times New Roman"/>
          <w:color w:val="000000"/>
        </w:rPr>
        <w:t xml:space="preserve"> Most schools before the 1990s were </w:t>
      </w:r>
      <w:r w:rsidR="004115E2" w:rsidRPr="0005711C">
        <w:rPr>
          <w:rFonts w:eastAsia="Times New Roman"/>
          <w:color w:val="000000"/>
        </w:rPr>
        <w:t xml:space="preserve">training colleges for teachers, theologians, medics, and </w:t>
      </w:r>
      <w:r w:rsidR="00A02CFE" w:rsidRPr="0005711C">
        <w:rPr>
          <w:rFonts w:eastAsia="Times New Roman"/>
          <w:color w:val="000000"/>
        </w:rPr>
        <w:t xml:space="preserve">other top professions, and were </w:t>
      </w:r>
      <w:r w:rsidR="00E92137" w:rsidRPr="0005711C">
        <w:rPr>
          <w:rFonts w:eastAsia="Times New Roman"/>
          <w:color w:val="000000"/>
        </w:rPr>
        <w:t xml:space="preserve">owned by </w:t>
      </w:r>
      <w:r w:rsidR="004115E2" w:rsidRPr="0005711C">
        <w:rPr>
          <w:rFonts w:eastAsia="Times New Roman"/>
          <w:color w:val="000000"/>
        </w:rPr>
        <w:t>churches</w:t>
      </w:r>
      <w:r w:rsidR="00F3258B" w:rsidRPr="0005711C">
        <w:rPr>
          <w:rFonts w:eastAsia="Times New Roman"/>
          <w:color w:val="000000"/>
        </w:rPr>
        <w:t xml:space="preserve">. The churches used to collect funds to support this charity works. Budd </w:t>
      </w:r>
      <w:r w:rsidR="006C7760" w:rsidRPr="0005711C">
        <w:rPr>
          <w:rFonts w:eastAsia="Times New Roman"/>
          <w:color w:val="000000"/>
        </w:rPr>
        <w:t>calls this the recycling philosophy of life, where the old come back to life.</w:t>
      </w:r>
    </w:p>
    <w:p w:rsidR="00A75B0B" w:rsidRDefault="00235611" w:rsidP="002E540F">
      <w:pPr>
        <w:ind w:firstLine="720"/>
        <w:contextualSpacing/>
        <w:mirrorIndents/>
        <w:jc w:val="left"/>
        <w:rPr>
          <w:rFonts w:eastAsia="Times New Roman"/>
          <w:color w:val="000000"/>
        </w:rPr>
      </w:pPr>
      <w:r w:rsidRPr="0005711C">
        <w:rPr>
          <w:rFonts w:eastAsia="Times New Roman"/>
          <w:color w:val="000000"/>
        </w:rPr>
        <w:t xml:space="preserve">After the </w:t>
      </w:r>
      <w:r w:rsidR="00A56289" w:rsidRPr="0005711C">
        <w:rPr>
          <w:rFonts w:eastAsia="Times New Roman"/>
          <w:color w:val="000000"/>
        </w:rPr>
        <w:t>Second World War</w:t>
      </w:r>
      <w:r w:rsidRPr="0005711C">
        <w:rPr>
          <w:rFonts w:eastAsia="Times New Roman"/>
          <w:color w:val="000000"/>
        </w:rPr>
        <w:t>, tables turned, and the need for education rose. Budd comments that the revolution of education in the 20</w:t>
      </w:r>
      <w:r w:rsidRPr="0005711C">
        <w:rPr>
          <w:rFonts w:eastAsia="Times New Roman"/>
          <w:color w:val="000000"/>
          <w:vertAlign w:val="superscript"/>
        </w:rPr>
        <w:t>th</w:t>
      </w:r>
      <w:r w:rsidRPr="0005711C">
        <w:rPr>
          <w:rFonts w:eastAsia="Times New Roman"/>
          <w:color w:val="000000"/>
        </w:rPr>
        <w:t xml:space="preserve"> century </w:t>
      </w:r>
      <w:r w:rsidR="00E4744F" w:rsidRPr="0005711C">
        <w:rPr>
          <w:rFonts w:eastAsia="Times New Roman"/>
          <w:color w:val="000000"/>
        </w:rPr>
        <w:t xml:space="preserve">erupted. More people seek to advance their learning beyond high school, a contrast of the post- </w:t>
      </w:r>
      <w:r w:rsidR="00A56289" w:rsidRPr="0005711C">
        <w:rPr>
          <w:rFonts w:eastAsia="Times New Roman"/>
          <w:color w:val="000000"/>
        </w:rPr>
        <w:t>Second World War</w:t>
      </w:r>
      <w:r w:rsidR="00E4744F" w:rsidRPr="0005711C">
        <w:rPr>
          <w:rFonts w:eastAsia="Times New Roman"/>
          <w:color w:val="000000"/>
        </w:rPr>
        <w:t xml:space="preserve">, where more people </w:t>
      </w:r>
      <w:r w:rsidR="00A56289" w:rsidRPr="0005711C">
        <w:rPr>
          <w:rFonts w:eastAsia="Times New Roman"/>
          <w:color w:val="000000"/>
        </w:rPr>
        <w:t xml:space="preserve">got into secondary education. The increased need for higher education caused the introduction of tuition fees and the need for more institutions. Running institutions with many </w:t>
      </w:r>
      <w:r w:rsidR="00A56289" w:rsidRPr="0005711C">
        <w:rPr>
          <w:rFonts w:eastAsia="Times New Roman"/>
          <w:color w:val="000000"/>
        </w:rPr>
        <w:lastRenderedPageBreak/>
        <w:t xml:space="preserve">more students needed more infrastructure and funds. Therefore, Budd concludes that it is not weird that schools reach out for funding from their </w:t>
      </w:r>
      <w:r w:rsidR="00595634" w:rsidRPr="0005711C">
        <w:rPr>
          <w:rFonts w:eastAsia="Times New Roman"/>
          <w:color w:val="000000"/>
        </w:rPr>
        <w:t>alumni</w:t>
      </w:r>
      <w:r w:rsidR="00A56289" w:rsidRPr="0005711C">
        <w:rPr>
          <w:rFonts w:eastAsia="Times New Roman"/>
          <w:color w:val="000000"/>
        </w:rPr>
        <w:t>.</w:t>
      </w:r>
    </w:p>
    <w:p w:rsidR="002E540F" w:rsidRDefault="00235611" w:rsidP="002E540F">
      <w:pPr>
        <w:ind w:left="720"/>
        <w:contextualSpacing/>
        <w:mirrorIndents/>
        <w:jc w:val="left"/>
      </w:pPr>
      <w:r w:rsidRPr="00AA2442">
        <w:t xml:space="preserve">Morgan, R. A. (2014). </w:t>
      </w:r>
      <w:r w:rsidRPr="00AA2442">
        <w:rPr>
          <w:i/>
          <w:iCs/>
        </w:rPr>
        <w:t>Factors that lead Millennial alumni to donate to their alma mater</w:t>
      </w:r>
      <w:r w:rsidRPr="00AA2442">
        <w:t xml:space="preserve">. </w:t>
      </w:r>
    </w:p>
    <w:p w:rsidR="00A75B0B" w:rsidRPr="002E540F" w:rsidRDefault="00235611" w:rsidP="002E540F">
      <w:pPr>
        <w:ind w:left="720" w:firstLine="720"/>
        <w:contextualSpacing/>
        <w:mirrorIndents/>
        <w:jc w:val="left"/>
      </w:pPr>
      <w:r w:rsidRPr="00AA2442">
        <w:t>Southern Illinois University at Carbondale.</w:t>
      </w:r>
    </w:p>
    <w:p w:rsidR="00595634" w:rsidRPr="0005711C" w:rsidRDefault="00235611" w:rsidP="00DA49E3">
      <w:pPr>
        <w:ind w:firstLine="720"/>
        <w:contextualSpacing/>
        <w:mirrorIndents/>
        <w:jc w:val="left"/>
        <w:rPr>
          <w:rFonts w:eastAsia="Times New Roman"/>
          <w:color w:val="000000"/>
        </w:rPr>
      </w:pPr>
      <w:r w:rsidRPr="0005711C">
        <w:rPr>
          <w:rFonts w:eastAsia="Times New Roman"/>
          <w:color w:val="000000"/>
        </w:rPr>
        <w:t>While still foc</w:t>
      </w:r>
      <w:r w:rsidRPr="0005711C">
        <w:rPr>
          <w:rFonts w:eastAsia="Times New Roman"/>
          <w:color w:val="000000"/>
        </w:rPr>
        <w:t xml:space="preserve">using on alumni </w:t>
      </w:r>
      <w:r w:rsidR="00AE002E" w:rsidRPr="0005711C">
        <w:rPr>
          <w:rFonts w:eastAsia="Times New Roman"/>
          <w:color w:val="000000"/>
        </w:rPr>
        <w:t xml:space="preserve">giving back to their alma mater, let us take a look at </w:t>
      </w:r>
      <w:r w:rsidRPr="0005711C">
        <w:rPr>
          <w:rFonts w:eastAsia="Times New Roman"/>
          <w:color w:val="000000"/>
        </w:rPr>
        <w:t>“factors that lead to</w:t>
      </w:r>
      <w:r w:rsidR="006F6D19" w:rsidRPr="0005711C">
        <w:rPr>
          <w:rFonts w:eastAsia="Times New Roman"/>
          <w:color w:val="000000"/>
        </w:rPr>
        <w:t xml:space="preserve"> millennials alumni to donate to their alma mater</w:t>
      </w:r>
      <w:r w:rsidRPr="0005711C">
        <w:rPr>
          <w:rFonts w:eastAsia="Times New Roman"/>
          <w:color w:val="000000"/>
        </w:rPr>
        <w:t>”</w:t>
      </w:r>
      <w:r w:rsidR="006F6D19" w:rsidRPr="0005711C">
        <w:rPr>
          <w:rFonts w:eastAsia="Times New Roman"/>
          <w:color w:val="000000"/>
        </w:rPr>
        <w:t xml:space="preserve"> by Robert Andrew Morgan. The article focuses on the conditions that lead to </w:t>
      </w:r>
      <w:r w:rsidR="00C23F98" w:rsidRPr="0005711C">
        <w:rPr>
          <w:rFonts w:eastAsia="Times New Roman"/>
          <w:color w:val="000000"/>
        </w:rPr>
        <w:t>alumni’s</w:t>
      </w:r>
      <w:r w:rsidR="00C82804" w:rsidRPr="0005711C">
        <w:rPr>
          <w:rFonts w:eastAsia="Times New Roman"/>
          <w:color w:val="000000"/>
        </w:rPr>
        <w:t xml:space="preserve"> donating to their schools through a survey of attitude. The survey </w:t>
      </w:r>
      <w:r w:rsidR="00C23F98" w:rsidRPr="0005711C">
        <w:rPr>
          <w:rFonts w:eastAsia="Times New Roman"/>
          <w:color w:val="000000"/>
        </w:rPr>
        <w:t xml:space="preserve">was </w:t>
      </w:r>
      <w:r w:rsidR="00470F82" w:rsidRPr="0005711C">
        <w:rPr>
          <w:rFonts w:eastAsia="Times New Roman"/>
          <w:color w:val="000000"/>
        </w:rPr>
        <w:t>reflecting</w:t>
      </w:r>
      <w:r w:rsidR="00C23F98" w:rsidRPr="0005711C">
        <w:rPr>
          <w:rFonts w:eastAsia="Times New Roman"/>
          <w:color w:val="000000"/>
        </w:rPr>
        <w:t xml:space="preserve"> on the need for the institutions to </w:t>
      </w:r>
      <w:r w:rsidR="00470F82" w:rsidRPr="0005711C">
        <w:rPr>
          <w:rFonts w:eastAsia="Times New Roman"/>
          <w:color w:val="000000"/>
        </w:rPr>
        <w:t xml:space="preserve">win the trust of the students and enlighten them on the need for funding the school after they depart. This, according to Morgan, will increase alumni donation and encouraging the growing population of </w:t>
      </w:r>
      <w:r w:rsidR="00E44350" w:rsidRPr="0005711C">
        <w:rPr>
          <w:rFonts w:eastAsia="Times New Roman"/>
          <w:color w:val="000000"/>
        </w:rPr>
        <w:t>alumni</w:t>
      </w:r>
      <w:r w:rsidR="00470F82" w:rsidRPr="0005711C">
        <w:rPr>
          <w:rFonts w:eastAsia="Times New Roman"/>
          <w:color w:val="000000"/>
        </w:rPr>
        <w:t xml:space="preserve"> to participate too. </w:t>
      </w:r>
      <w:r w:rsidR="006F083E" w:rsidRPr="0005711C">
        <w:rPr>
          <w:rFonts w:eastAsia="Times New Roman"/>
          <w:color w:val="000000"/>
        </w:rPr>
        <w:t>Clear p</w:t>
      </w:r>
      <w:r w:rsidR="0061562D" w:rsidRPr="0005711C">
        <w:rPr>
          <w:rFonts w:eastAsia="Times New Roman"/>
          <w:color w:val="000000"/>
        </w:rPr>
        <w:t>latforms must is</w:t>
      </w:r>
      <w:r w:rsidR="006F083E" w:rsidRPr="0005711C">
        <w:rPr>
          <w:rFonts w:eastAsia="Times New Roman"/>
          <w:color w:val="000000"/>
        </w:rPr>
        <w:t xml:space="preserve"> laid to accommodate th</w:t>
      </w:r>
      <w:r w:rsidR="0061562D" w:rsidRPr="0005711C">
        <w:rPr>
          <w:rFonts w:eastAsia="Times New Roman"/>
          <w:color w:val="000000"/>
        </w:rPr>
        <w:t>e change. A</w:t>
      </w:r>
      <w:r w:rsidR="006F083E" w:rsidRPr="0005711C">
        <w:rPr>
          <w:rFonts w:eastAsia="Times New Roman"/>
          <w:color w:val="000000"/>
        </w:rPr>
        <w:t xml:space="preserve"> quick</w:t>
      </w:r>
      <w:r w:rsidR="0061562D" w:rsidRPr="0005711C">
        <w:rPr>
          <w:rFonts w:eastAsia="Times New Roman"/>
          <w:color w:val="000000"/>
        </w:rPr>
        <w:t>,</w:t>
      </w:r>
      <w:r w:rsidR="006F083E" w:rsidRPr="0005711C">
        <w:rPr>
          <w:rFonts w:eastAsia="Times New Roman"/>
          <w:color w:val="000000"/>
        </w:rPr>
        <w:t xml:space="preserve"> easy, and smooth process for channeling donations </w:t>
      </w:r>
      <w:r w:rsidR="00E44350" w:rsidRPr="0005711C">
        <w:rPr>
          <w:rFonts w:eastAsia="Times New Roman"/>
          <w:color w:val="000000"/>
        </w:rPr>
        <w:t>is</w:t>
      </w:r>
      <w:r w:rsidR="0061562D" w:rsidRPr="0005711C">
        <w:rPr>
          <w:rFonts w:eastAsia="Times New Roman"/>
          <w:color w:val="000000"/>
        </w:rPr>
        <w:t xml:space="preserve"> developed and emailed to the students and </w:t>
      </w:r>
      <w:r w:rsidR="00E44350" w:rsidRPr="0005711C">
        <w:rPr>
          <w:rFonts w:eastAsia="Times New Roman"/>
          <w:color w:val="000000"/>
        </w:rPr>
        <w:t>alumni</w:t>
      </w:r>
      <w:r w:rsidR="0061562D" w:rsidRPr="0005711C">
        <w:rPr>
          <w:rFonts w:eastAsia="Times New Roman"/>
          <w:color w:val="000000"/>
        </w:rPr>
        <w:t>.</w:t>
      </w:r>
    </w:p>
    <w:p w:rsidR="00E44350" w:rsidRPr="0005711C" w:rsidRDefault="00235611" w:rsidP="00DA49E3">
      <w:pPr>
        <w:ind w:firstLine="720"/>
        <w:contextualSpacing/>
        <w:mirrorIndents/>
        <w:jc w:val="left"/>
        <w:rPr>
          <w:rFonts w:eastAsia="Times New Roman"/>
          <w:color w:val="000000"/>
        </w:rPr>
      </w:pPr>
      <w:r w:rsidRPr="0005711C">
        <w:rPr>
          <w:rFonts w:eastAsia="Times New Roman"/>
          <w:color w:val="000000"/>
        </w:rPr>
        <w:t xml:space="preserve">The survey </w:t>
      </w:r>
      <w:r w:rsidR="008E2019" w:rsidRPr="0005711C">
        <w:rPr>
          <w:rFonts w:eastAsia="Times New Roman"/>
          <w:color w:val="000000"/>
        </w:rPr>
        <w:t xml:space="preserve">indicated that students need to be engaged in school planning programs, budgeting, and </w:t>
      </w:r>
      <w:r w:rsidR="006C77C4" w:rsidRPr="0005711C">
        <w:rPr>
          <w:rFonts w:eastAsia="Times New Roman"/>
          <w:color w:val="000000"/>
        </w:rPr>
        <w:t>expenditure</w:t>
      </w:r>
      <w:r w:rsidR="008E2019" w:rsidRPr="0005711C">
        <w:rPr>
          <w:rFonts w:eastAsia="Times New Roman"/>
          <w:color w:val="000000"/>
        </w:rPr>
        <w:t xml:space="preserve"> controls. Through these platforms, the students learn and identify the gaping cre</w:t>
      </w:r>
      <w:r w:rsidR="006C77C4" w:rsidRPr="0005711C">
        <w:rPr>
          <w:rFonts w:eastAsia="Times New Roman"/>
          <w:color w:val="000000"/>
        </w:rPr>
        <w:t>a</w:t>
      </w:r>
      <w:r w:rsidR="008E2019" w:rsidRPr="0005711C">
        <w:rPr>
          <w:rFonts w:eastAsia="Times New Roman"/>
          <w:color w:val="000000"/>
        </w:rPr>
        <w:t xml:space="preserve">ted through the process and the dare need for </w:t>
      </w:r>
      <w:r w:rsidR="006C77C4" w:rsidRPr="0005711C">
        <w:rPr>
          <w:rFonts w:eastAsia="Times New Roman"/>
          <w:color w:val="000000"/>
        </w:rPr>
        <w:t>funding. The student mobilizes themselves and reaches out to their alumni friends, and the chain develops. When these students become alumni, they will automatically become donors to the institutions.</w:t>
      </w:r>
      <w:r w:rsidR="00C5446D" w:rsidRPr="0005711C">
        <w:rPr>
          <w:rFonts w:eastAsia="Times New Roman"/>
          <w:color w:val="000000"/>
        </w:rPr>
        <w:t xml:space="preserve"> The growing need for funding in institutions is a course that needs to be developed and taught through as a common unit in all universities. </w:t>
      </w:r>
    </w:p>
    <w:p w:rsidR="00AA2442" w:rsidRDefault="00235611" w:rsidP="002E540F">
      <w:pPr>
        <w:ind w:firstLine="720"/>
        <w:contextualSpacing/>
        <w:mirrorIndents/>
        <w:jc w:val="left"/>
        <w:rPr>
          <w:rFonts w:eastAsia="Times New Roman"/>
          <w:color w:val="000000"/>
        </w:rPr>
      </w:pPr>
      <w:r w:rsidRPr="0005711C">
        <w:rPr>
          <w:rFonts w:eastAsia="Times New Roman"/>
          <w:color w:val="000000"/>
        </w:rPr>
        <w:t xml:space="preserve">Morgan identifies the vital outcome of the survey as; millennials need hands-on evidence and information to commit to a </w:t>
      </w:r>
      <w:r w:rsidR="00566C86" w:rsidRPr="0005711C">
        <w:rPr>
          <w:rFonts w:eastAsia="Times New Roman"/>
          <w:color w:val="000000"/>
        </w:rPr>
        <w:t xml:space="preserve">course and clear details and transparency in all the </w:t>
      </w:r>
      <w:r w:rsidR="00322545" w:rsidRPr="0005711C">
        <w:rPr>
          <w:rFonts w:eastAsia="Times New Roman"/>
          <w:color w:val="000000"/>
        </w:rPr>
        <w:t xml:space="preserve">functionality of the course. The technological age has many scammers, people who lie for them to be rich. To </w:t>
      </w:r>
      <w:r w:rsidR="00322545" w:rsidRPr="0005711C">
        <w:rPr>
          <w:rFonts w:eastAsia="Times New Roman"/>
          <w:color w:val="000000"/>
        </w:rPr>
        <w:lastRenderedPageBreak/>
        <w:t>distinguish the real institution with a fake, the alumni’s need to identify with their school</w:t>
      </w:r>
      <w:r w:rsidR="006D270E" w:rsidRPr="0005711C">
        <w:rPr>
          <w:rFonts w:eastAsia="Times New Roman"/>
          <w:color w:val="000000"/>
        </w:rPr>
        <w:t>’s need</w:t>
      </w:r>
      <w:r w:rsidR="00322545" w:rsidRPr="0005711C">
        <w:rPr>
          <w:rFonts w:eastAsia="Times New Roman"/>
          <w:color w:val="000000"/>
        </w:rPr>
        <w:t xml:space="preserve"> from the student level.</w:t>
      </w:r>
    </w:p>
    <w:p w:rsidR="00AA2442" w:rsidRPr="002E540F" w:rsidRDefault="00235611" w:rsidP="002E540F">
      <w:pPr>
        <w:ind w:left="720" w:hanging="720"/>
        <w:jc w:val="left"/>
        <w:rPr>
          <w:rFonts w:eastAsia="Times New Roman"/>
        </w:rPr>
      </w:pPr>
      <w:r w:rsidRPr="00AA2442">
        <w:rPr>
          <w:rFonts w:eastAsia="Times New Roman"/>
        </w:rPr>
        <w:t xml:space="preserve">Collins, M. E. (2013). Laws of Attraction: To Ramp up Alumni Engagement, Give Graduates What They Want. </w:t>
      </w:r>
      <w:r w:rsidRPr="00AA2442">
        <w:rPr>
          <w:rFonts w:eastAsia="Times New Roman"/>
          <w:i/>
          <w:iCs/>
        </w:rPr>
        <w:t>Currents</w:t>
      </w:r>
      <w:r w:rsidRPr="00AA2442">
        <w:rPr>
          <w:rFonts w:eastAsia="Times New Roman"/>
        </w:rPr>
        <w:t xml:space="preserve">, </w:t>
      </w:r>
      <w:r w:rsidRPr="00AA2442">
        <w:rPr>
          <w:rFonts w:eastAsia="Times New Roman"/>
          <w:i/>
          <w:iCs/>
        </w:rPr>
        <w:t>39</w:t>
      </w:r>
      <w:r w:rsidRPr="00AA2442">
        <w:rPr>
          <w:rFonts w:eastAsia="Times New Roman"/>
        </w:rPr>
        <w:t>(3), 38-43.</w:t>
      </w:r>
    </w:p>
    <w:p w:rsidR="00DA49E3" w:rsidRDefault="00235611" w:rsidP="002E540F">
      <w:pPr>
        <w:ind w:firstLine="720"/>
        <w:contextualSpacing/>
        <w:mirrorIndents/>
        <w:jc w:val="left"/>
      </w:pPr>
      <w:r w:rsidRPr="0005711C">
        <w:t>Mary Ellen Collins, in his article on "Law of Attraction "to ramp up alumni engage</w:t>
      </w:r>
      <w:r w:rsidR="004240F5" w:rsidRPr="0005711C">
        <w:t>ment, gives graduates what they want</w:t>
      </w:r>
      <w:r w:rsidRPr="0005711C">
        <w:t>"</w:t>
      </w:r>
      <w:r w:rsidR="004240F5" w:rsidRPr="0005711C">
        <w:t xml:space="preserve"> focuses on </w:t>
      </w:r>
      <w:r w:rsidR="007D7186" w:rsidRPr="0005711C">
        <w:t xml:space="preserve">asking the Alumni professionalism what they want and giving it to them.  </w:t>
      </w:r>
      <w:r w:rsidR="00ED7E5C" w:rsidRPr="0005711C">
        <w:t xml:space="preserve">The evaluation from different surveys, alumni- events, and casual conversations </w:t>
      </w:r>
      <w:r w:rsidR="005A109F" w:rsidRPr="0005711C">
        <w:t xml:space="preserve">blasted their reality. There is a lack of awareness about an alumni </w:t>
      </w:r>
      <w:r w:rsidR="006D5D49" w:rsidRPr="0005711C">
        <w:t xml:space="preserve">organization in many students who are thought to not want to engage in alumni activities in the future. The first recruitment ground is in school, </w:t>
      </w:r>
      <w:r w:rsidR="00EE271C" w:rsidRPr="0005711C">
        <w:t>sensitize</w:t>
      </w:r>
      <w:r w:rsidR="006D5D49" w:rsidRPr="0005711C">
        <w:t xml:space="preserve">s, creates awareness, and starts the program as early as </w:t>
      </w:r>
      <w:r w:rsidR="00EE271C" w:rsidRPr="0005711C">
        <w:t>freshmen</w:t>
      </w:r>
      <w:r w:rsidR="006D5D49" w:rsidRPr="0005711C">
        <w:t xml:space="preserve">. </w:t>
      </w:r>
      <w:r w:rsidR="00EE271C" w:rsidRPr="0005711C">
        <w:t>Use the students to reach out to their alumni and create a platform</w:t>
      </w:r>
      <w:r w:rsidR="00333184" w:rsidRPr="0005711C">
        <w:t xml:space="preserve"> for their bonding</w:t>
      </w:r>
      <w:r w:rsidR="00EE271C" w:rsidRPr="0005711C">
        <w:t xml:space="preserve"> annually.</w:t>
      </w:r>
      <w:r w:rsidR="00333184" w:rsidRPr="0005711C">
        <w:t xml:space="preserve"> Reducing expenditure on alumni occasion and increasing alumni association with each other and their oncoming fellows.</w:t>
      </w:r>
    </w:p>
    <w:p w:rsidR="00333184" w:rsidRPr="0005711C" w:rsidRDefault="00235611" w:rsidP="00DA49E3">
      <w:pPr>
        <w:ind w:firstLine="720"/>
        <w:contextualSpacing/>
        <w:mirrorIndents/>
        <w:jc w:val="left"/>
      </w:pPr>
      <w:r w:rsidRPr="0005711C">
        <w:t xml:space="preserve">Ellen identified, targeting </w:t>
      </w:r>
      <w:r w:rsidR="00C47755" w:rsidRPr="0005711C">
        <w:t>alumni</w:t>
      </w:r>
      <w:r w:rsidRPr="0005711C">
        <w:t xml:space="preserve"> through </w:t>
      </w:r>
      <w:r w:rsidR="00C47755" w:rsidRPr="0005711C">
        <w:t xml:space="preserve">marketing on all communication channels, </w:t>
      </w:r>
      <w:r w:rsidR="002F412B" w:rsidRPr="0005711C">
        <w:t>the delegation of institutional projects to the alumni team to control and manage,</w:t>
      </w:r>
      <w:r w:rsidR="00F15B5A" w:rsidRPr="0005711C">
        <w:t xml:space="preserve"> and maintenance</w:t>
      </w:r>
      <w:r w:rsidR="00B53DD7" w:rsidRPr="0005711C">
        <w:t xml:space="preserve"> of presence in the </w:t>
      </w:r>
      <w:r w:rsidR="00F15B5A" w:rsidRPr="0005711C">
        <w:t>alumni’s of</w:t>
      </w:r>
      <w:r w:rsidR="00B53DD7" w:rsidRPr="0005711C">
        <w:t xml:space="preserve"> busy schedules</w:t>
      </w:r>
      <w:r w:rsidR="005C3636" w:rsidRPr="0005711C">
        <w:t xml:space="preserve"> as the three pillars to attract alumni’s. </w:t>
      </w:r>
      <w:r w:rsidR="004133EB" w:rsidRPr="0005711C">
        <w:t>Advertising</w:t>
      </w:r>
      <w:r w:rsidR="005C3636" w:rsidRPr="0005711C">
        <w:t xml:space="preserve"> and sensitization of alumni </w:t>
      </w:r>
      <w:r w:rsidR="00170065" w:rsidRPr="0005711C">
        <w:t xml:space="preserve">supervised, and funded </w:t>
      </w:r>
      <w:r w:rsidR="005C3636" w:rsidRPr="0005711C">
        <w:t>projects in institutions develop more linkage to other alumni</w:t>
      </w:r>
      <w:r w:rsidR="00170065" w:rsidRPr="0005711C">
        <w:t xml:space="preserve">, increasing the institutional funding. </w:t>
      </w:r>
      <w:r w:rsidR="004133EB" w:rsidRPr="0005711C">
        <w:t xml:space="preserve">Ellen describes the maintenance of a presence as ensuring that every alumni is sorted, whether busy, not able to contribute, or </w:t>
      </w:r>
      <w:r w:rsidR="0010695B" w:rsidRPr="0005711C">
        <w:t xml:space="preserve">actively participating. These are done through, posting holding all alumni meeting online, </w:t>
      </w:r>
      <w:r w:rsidR="00D06C73" w:rsidRPr="0005711C">
        <w:t xml:space="preserve">and </w:t>
      </w:r>
      <w:r w:rsidR="0010695B" w:rsidRPr="0005711C">
        <w:t xml:space="preserve">offering </w:t>
      </w:r>
      <w:r w:rsidR="00D06C73" w:rsidRPr="0005711C">
        <w:t>subsidies</w:t>
      </w:r>
      <w:r w:rsidR="0010695B" w:rsidRPr="0005711C">
        <w:t xml:space="preserve"> for alumni to study </w:t>
      </w:r>
      <w:r w:rsidR="00D06C73" w:rsidRPr="0005711C">
        <w:t>online or physically.</w:t>
      </w:r>
    </w:p>
    <w:p w:rsidR="00D06C73" w:rsidRPr="0005711C" w:rsidRDefault="00235611" w:rsidP="00DA49E3">
      <w:pPr>
        <w:ind w:firstLine="720"/>
        <w:contextualSpacing/>
        <w:mirrorIndents/>
        <w:jc w:val="left"/>
      </w:pPr>
      <w:r w:rsidRPr="0005711C">
        <w:t xml:space="preserve">In view consideration of the hard task of alumni collaboration with the University, Ellen suggests narrowing down to specific goals. The </w:t>
      </w:r>
      <w:r w:rsidR="00115412" w:rsidRPr="0005711C">
        <w:t>alumni’s</w:t>
      </w:r>
      <w:r w:rsidRPr="0005711C">
        <w:t xml:space="preserve"> have a</w:t>
      </w:r>
      <w:r w:rsidRPr="0005711C">
        <w:t xml:space="preserve"> busy c</w:t>
      </w:r>
      <w:r w:rsidR="00115412" w:rsidRPr="0005711C">
        <w:t xml:space="preserve">areer lifestyle, and </w:t>
      </w:r>
      <w:r w:rsidR="00115412" w:rsidRPr="0005711C">
        <w:lastRenderedPageBreak/>
        <w:t xml:space="preserve">families and friends to care for, </w:t>
      </w:r>
      <w:r w:rsidR="00580554" w:rsidRPr="0005711C">
        <w:t>structure the alumni organization as a separate entity of the university administration with its staff</w:t>
      </w:r>
      <w:r w:rsidR="002D063A" w:rsidRPr="0005711C">
        <w:t xml:space="preserve"> though expensive it the right channel. The alumni association is not about </w:t>
      </w:r>
      <w:r w:rsidR="00EF3280" w:rsidRPr="0005711C">
        <w:t xml:space="preserve">who controls or governs who, and it's the impact created in the institution by them </w:t>
      </w:r>
      <w:r w:rsidR="0005711C" w:rsidRPr="0005711C">
        <w:t xml:space="preserve">alumni </w:t>
      </w:r>
      <w:r w:rsidR="00EF3280" w:rsidRPr="0005711C">
        <w:t>that matter.</w:t>
      </w:r>
    </w:p>
    <w:p w:rsidR="00333184" w:rsidRPr="0005711C" w:rsidRDefault="00333184" w:rsidP="00DA49E3">
      <w:pPr>
        <w:ind w:firstLine="720"/>
        <w:contextualSpacing/>
        <w:mirrorIndents/>
        <w:jc w:val="left"/>
        <w:rPr>
          <w:rFonts w:eastAsia="Times New Roman"/>
          <w:color w:val="000000"/>
        </w:rPr>
      </w:pPr>
    </w:p>
    <w:p w:rsidR="00EE271C" w:rsidRPr="0005711C" w:rsidRDefault="00EE271C"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Pr="0005711C" w:rsidRDefault="00DC521D" w:rsidP="00ED178A">
      <w:pPr>
        <w:jc w:val="left"/>
        <w:rPr>
          <w:rFonts w:eastAsia="Times New Roman"/>
          <w:color w:val="000000"/>
        </w:rPr>
      </w:pPr>
    </w:p>
    <w:p w:rsidR="00DC521D" w:rsidRDefault="00DC521D"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Default="002E540F" w:rsidP="00ED178A">
      <w:pPr>
        <w:jc w:val="left"/>
      </w:pPr>
    </w:p>
    <w:p w:rsidR="002E540F" w:rsidRPr="002E540F" w:rsidRDefault="00235611" w:rsidP="002E540F">
      <w:pPr>
        <w:rPr>
          <w:b/>
        </w:rPr>
      </w:pPr>
      <w:r w:rsidRPr="002E540F">
        <w:rPr>
          <w:b/>
        </w:rPr>
        <w:lastRenderedPageBreak/>
        <w:t>References</w:t>
      </w:r>
    </w:p>
    <w:p w:rsidR="002E540F" w:rsidRDefault="00235611" w:rsidP="002E540F">
      <w:pPr>
        <w:ind w:left="720" w:hanging="720"/>
        <w:jc w:val="left"/>
        <w:rPr>
          <w:rFonts w:eastAsia="Times New Roman"/>
        </w:rPr>
      </w:pPr>
      <w:r w:rsidRPr="00AA2442">
        <w:rPr>
          <w:rFonts w:eastAsia="Times New Roman"/>
        </w:rPr>
        <w:t xml:space="preserve">Collins, M. E. (2013). Laws of Attraction: To Ramp up Alumni Engagement, Give Graduates What They Want. </w:t>
      </w:r>
      <w:r w:rsidRPr="00AA2442">
        <w:rPr>
          <w:rFonts w:eastAsia="Times New Roman"/>
          <w:i/>
          <w:iCs/>
        </w:rPr>
        <w:t>Currents</w:t>
      </w:r>
      <w:r w:rsidRPr="00AA2442">
        <w:rPr>
          <w:rFonts w:eastAsia="Times New Roman"/>
        </w:rPr>
        <w:t xml:space="preserve">, </w:t>
      </w:r>
      <w:r w:rsidRPr="00AA2442">
        <w:rPr>
          <w:rFonts w:eastAsia="Times New Roman"/>
          <w:i/>
          <w:iCs/>
        </w:rPr>
        <w:t>39</w:t>
      </w:r>
      <w:r w:rsidRPr="00AA2442">
        <w:rPr>
          <w:rFonts w:eastAsia="Times New Roman"/>
        </w:rPr>
        <w:t>(3), 38-43.</w:t>
      </w:r>
    </w:p>
    <w:p w:rsidR="002E540F" w:rsidRDefault="00235611" w:rsidP="002E540F">
      <w:pPr>
        <w:contextualSpacing/>
        <w:mirrorIndents/>
        <w:jc w:val="left"/>
        <w:rPr>
          <w:rFonts w:eastAsia="Times New Roman"/>
          <w:color w:val="000000"/>
        </w:rPr>
      </w:pPr>
      <w:r w:rsidRPr="00E306EC">
        <w:rPr>
          <w:rFonts w:eastAsia="Times New Roman"/>
          <w:color w:val="000000"/>
        </w:rPr>
        <w:t xml:space="preserve">Grey </w:t>
      </w:r>
      <w:r w:rsidRPr="00E306EC">
        <w:rPr>
          <w:rFonts w:eastAsia="Times New Roman"/>
          <w:color w:val="000000"/>
        </w:rPr>
        <w:t>Atkinson</w:t>
      </w:r>
      <w:r>
        <w:rPr>
          <w:rFonts w:eastAsia="Times New Roman"/>
          <w:color w:val="000000"/>
        </w:rPr>
        <w:t xml:space="preserve"> December 3, 2018.</w:t>
      </w:r>
      <w:r w:rsidRPr="00E306EC">
        <w:rPr>
          <w:rFonts w:eastAsia="Times New Roman"/>
          <w:color w:val="000000"/>
        </w:rPr>
        <w:t xml:space="preserve"> “Why aren’t your alumni donating to your academic</w:t>
      </w:r>
      <w:r>
        <w:rPr>
          <w:rFonts w:eastAsia="Times New Roman"/>
          <w:color w:val="000000"/>
        </w:rPr>
        <w:t xml:space="preserve"> </w:t>
      </w:r>
    </w:p>
    <w:p w:rsidR="002E540F" w:rsidRDefault="00235611" w:rsidP="002E540F">
      <w:pPr>
        <w:ind w:firstLine="720"/>
        <w:contextualSpacing/>
        <w:mirrorIndents/>
        <w:jc w:val="left"/>
        <w:rPr>
          <w:rFonts w:eastAsia="Times New Roman"/>
          <w:i/>
          <w:color w:val="000000"/>
        </w:rPr>
      </w:pPr>
      <w:r w:rsidRPr="00E306EC">
        <w:rPr>
          <w:rFonts w:eastAsia="Times New Roman"/>
          <w:color w:val="000000"/>
        </w:rPr>
        <w:t>institutions?”</w:t>
      </w:r>
      <w:r w:rsidRPr="00C47457">
        <w:rPr>
          <w:rFonts w:eastAsia="Times New Roman"/>
          <w:i/>
          <w:color w:val="000000"/>
        </w:rPr>
        <w:t>Marketing</w:t>
      </w:r>
    </w:p>
    <w:p w:rsidR="002E540F" w:rsidRDefault="00235611" w:rsidP="002E540F">
      <w:pPr>
        <w:contextualSpacing/>
        <w:mirrorIndents/>
        <w:jc w:val="left"/>
        <w:rPr>
          <w:rFonts w:eastAsia="Times New Roman"/>
          <w:color w:val="000000"/>
        </w:rPr>
      </w:pPr>
      <w:r w:rsidRPr="0005711C">
        <w:rPr>
          <w:rFonts w:eastAsia="Times New Roman"/>
          <w:color w:val="000000"/>
        </w:rPr>
        <w:t xml:space="preserve">Mark Perry, </w:t>
      </w:r>
      <w:r>
        <w:rPr>
          <w:rFonts w:eastAsia="Times New Roman"/>
          <w:color w:val="000000"/>
        </w:rPr>
        <w:t xml:space="preserve">December 21, 2017. </w:t>
      </w:r>
      <w:r w:rsidRPr="0005711C">
        <w:rPr>
          <w:rFonts w:eastAsia="Times New Roman"/>
          <w:color w:val="000000"/>
        </w:rPr>
        <w:t>How can you "Give Back," something that wasn't first taken."</w:t>
      </w:r>
    </w:p>
    <w:p w:rsidR="002E540F" w:rsidRDefault="00235611" w:rsidP="002E540F">
      <w:pPr>
        <w:contextualSpacing/>
        <w:mirrorIndents/>
        <w:jc w:val="left"/>
      </w:pPr>
      <w:r w:rsidRPr="00AA2442">
        <w:t xml:space="preserve">Morgan, R. A. (2014). </w:t>
      </w:r>
      <w:r w:rsidRPr="00AA2442">
        <w:rPr>
          <w:i/>
          <w:iCs/>
        </w:rPr>
        <w:t xml:space="preserve">Factors that lead Millennial alumni to </w:t>
      </w:r>
      <w:r w:rsidRPr="00AA2442">
        <w:rPr>
          <w:i/>
          <w:iCs/>
        </w:rPr>
        <w:t>donate to their alma mater</w:t>
      </w:r>
      <w:r w:rsidRPr="00AA2442">
        <w:t xml:space="preserve">. </w:t>
      </w:r>
    </w:p>
    <w:p w:rsidR="002E540F" w:rsidRDefault="00235611" w:rsidP="002E540F">
      <w:pPr>
        <w:ind w:firstLine="720"/>
        <w:contextualSpacing/>
        <w:mirrorIndents/>
        <w:jc w:val="left"/>
      </w:pPr>
      <w:r w:rsidRPr="00AA2442">
        <w:t>Southern Illinois University at Carbondale.</w:t>
      </w:r>
    </w:p>
    <w:p w:rsidR="002E540F" w:rsidRDefault="00235611" w:rsidP="002E540F">
      <w:pPr>
        <w:ind w:left="720" w:hanging="720"/>
        <w:contextualSpacing/>
        <w:mirrorIndents/>
        <w:jc w:val="left"/>
        <w:rPr>
          <w:rFonts w:eastAsia="Times New Roman"/>
          <w:color w:val="000000"/>
        </w:rPr>
      </w:pPr>
      <w:r w:rsidRPr="0005711C">
        <w:rPr>
          <w:rFonts w:eastAsia="Times New Roman"/>
          <w:color w:val="000000"/>
        </w:rPr>
        <w:t>Richard Budd</w:t>
      </w:r>
      <w:r>
        <w:rPr>
          <w:rFonts w:eastAsia="Times New Roman"/>
          <w:color w:val="000000"/>
        </w:rPr>
        <w:t xml:space="preserve">, April 25, 2016. </w:t>
      </w:r>
      <w:r w:rsidRPr="0005711C">
        <w:rPr>
          <w:rFonts w:eastAsia="Times New Roman"/>
          <w:color w:val="000000"/>
        </w:rPr>
        <w:t>“Isn’t asking for alumni donations, well, just weird</w:t>
      </w:r>
      <w:r>
        <w:rPr>
          <w:rFonts w:eastAsia="Times New Roman"/>
          <w:color w:val="000000"/>
        </w:rPr>
        <w:t>."</w:t>
      </w:r>
    </w:p>
    <w:p w:rsidR="002E540F" w:rsidRDefault="002E540F" w:rsidP="002E540F">
      <w:pPr>
        <w:ind w:firstLine="720"/>
        <w:contextualSpacing/>
        <w:mirrorIndents/>
        <w:jc w:val="left"/>
      </w:pPr>
    </w:p>
    <w:p w:rsidR="002E540F" w:rsidRPr="002E540F" w:rsidRDefault="002E540F" w:rsidP="002E540F">
      <w:pPr>
        <w:contextualSpacing/>
        <w:mirrorIndents/>
        <w:jc w:val="left"/>
        <w:rPr>
          <w:rFonts w:eastAsia="Times New Roman"/>
          <w:color w:val="000000"/>
        </w:rPr>
      </w:pPr>
    </w:p>
    <w:p w:rsidR="002E540F" w:rsidRPr="002E540F" w:rsidRDefault="002E540F" w:rsidP="002E540F">
      <w:pPr>
        <w:ind w:left="720" w:hanging="720"/>
        <w:jc w:val="left"/>
        <w:rPr>
          <w:rFonts w:eastAsia="Times New Roman"/>
        </w:rPr>
      </w:pPr>
    </w:p>
    <w:p w:rsidR="002E540F" w:rsidRPr="002E540F" w:rsidRDefault="002E540F" w:rsidP="002E540F">
      <w:pPr>
        <w:contextualSpacing/>
        <w:mirrorIndents/>
        <w:jc w:val="left"/>
      </w:pPr>
    </w:p>
    <w:p w:rsidR="002E540F" w:rsidRPr="0005711C" w:rsidRDefault="002E540F" w:rsidP="002E540F">
      <w:pPr>
        <w:ind w:left="720" w:hanging="720"/>
        <w:contextualSpacing/>
        <w:mirrorIndents/>
        <w:jc w:val="left"/>
        <w:rPr>
          <w:rFonts w:eastAsia="Times New Roman"/>
          <w:color w:val="000000"/>
        </w:rPr>
      </w:pPr>
    </w:p>
    <w:p w:rsidR="002E540F" w:rsidRPr="002E540F" w:rsidRDefault="002E540F" w:rsidP="002E540F">
      <w:pPr>
        <w:contextualSpacing/>
        <w:mirrorIndents/>
        <w:jc w:val="left"/>
        <w:rPr>
          <w:rFonts w:eastAsia="Times New Roman"/>
          <w:color w:val="000000"/>
        </w:rPr>
      </w:pPr>
    </w:p>
    <w:p w:rsidR="002E540F" w:rsidRPr="002E540F" w:rsidRDefault="002E540F" w:rsidP="002E540F">
      <w:pPr>
        <w:ind w:left="720" w:firstLine="720"/>
        <w:contextualSpacing/>
        <w:mirrorIndents/>
        <w:jc w:val="left"/>
        <w:rPr>
          <w:rFonts w:eastAsia="Times New Roman"/>
          <w:i/>
          <w:color w:val="000000"/>
        </w:rPr>
      </w:pPr>
    </w:p>
    <w:p w:rsidR="002E540F" w:rsidRDefault="002E540F" w:rsidP="002E540F">
      <w:pPr>
        <w:contextualSpacing/>
        <w:mirrorIndents/>
        <w:jc w:val="left"/>
        <w:rPr>
          <w:rFonts w:eastAsia="Times New Roman"/>
          <w:color w:val="000000"/>
        </w:rPr>
      </w:pPr>
    </w:p>
    <w:p w:rsidR="002E540F" w:rsidRPr="0005711C" w:rsidRDefault="002E540F" w:rsidP="00ED178A">
      <w:pPr>
        <w:jc w:val="left"/>
      </w:pPr>
    </w:p>
    <w:sectPr w:rsidR="002E540F" w:rsidRPr="0005711C" w:rsidSect="002E540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611" w:rsidRDefault="00235611" w:rsidP="00E1016B">
      <w:pPr>
        <w:spacing w:line="240" w:lineRule="auto"/>
      </w:pPr>
      <w:r>
        <w:separator/>
      </w:r>
    </w:p>
  </w:endnote>
  <w:endnote w:type="continuationSeparator" w:id="1">
    <w:p w:rsidR="00235611" w:rsidRDefault="00235611" w:rsidP="00E1016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611" w:rsidRDefault="00235611" w:rsidP="00E1016B">
      <w:pPr>
        <w:spacing w:line="240" w:lineRule="auto"/>
      </w:pPr>
      <w:r>
        <w:separator/>
      </w:r>
    </w:p>
  </w:footnote>
  <w:footnote w:type="continuationSeparator" w:id="1">
    <w:p w:rsidR="00235611" w:rsidRDefault="00235611" w:rsidP="00E1016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0254"/>
      <w:docPartObj>
        <w:docPartGallery w:val="Page Numbers (Top of Page)"/>
        <w:docPartUnique/>
      </w:docPartObj>
    </w:sdtPr>
    <w:sdtContent>
      <w:p w:rsidR="002E540F" w:rsidRDefault="00E1016B">
        <w:pPr>
          <w:pStyle w:val="Header"/>
          <w:jc w:val="right"/>
        </w:pPr>
        <w:r>
          <w:fldChar w:fldCharType="begin"/>
        </w:r>
        <w:r w:rsidR="00235611">
          <w:instrText xml:space="preserve"> PAGE   \* MERGEFORMAT </w:instrText>
        </w:r>
        <w:r>
          <w:fldChar w:fldCharType="separate"/>
        </w:r>
        <w:r w:rsidR="008701BF">
          <w:rPr>
            <w:noProof/>
          </w:rPr>
          <w:t>1</w:t>
        </w:r>
        <w:r>
          <w:rPr>
            <w:noProof/>
          </w:rPr>
          <w:fldChar w:fldCharType="end"/>
        </w:r>
      </w:p>
    </w:sdtContent>
  </w:sdt>
  <w:p w:rsidR="00CB6160" w:rsidRDefault="00CB61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60" w:rsidRPr="00F557A5" w:rsidRDefault="00235611" w:rsidP="00F557A5">
    <w:pPr>
      <w:tabs>
        <w:tab w:val="left" w:pos="916"/>
        <w:tab w:val="left" w:pos="1832"/>
        <w:tab w:val="left" w:pos="2748"/>
        <w:tab w:val="left" w:pos="5353"/>
      </w:tabs>
      <w:contextualSpacing/>
      <w:mirrorIndents/>
      <w:jc w:val="both"/>
      <w:rPr>
        <w:rFonts w:eastAsia="Times New Roman"/>
        <w:color w:val="000000"/>
        <w:szCs w:val="22"/>
      </w:rPr>
    </w:pPr>
    <w:r w:rsidRPr="00DD25D0">
      <w:rPr>
        <w:szCs w:val="22"/>
      </w:rPr>
      <w:t xml:space="preserve">Running head: </w:t>
    </w:r>
    <w:r w:rsidRPr="00DD25D0">
      <w:rPr>
        <w:rFonts w:eastAsia="Times New Roman"/>
        <w:color w:val="000000"/>
        <w:szCs w:val="22"/>
      </w:rPr>
      <w:t>ARTICLE REVIEW</w:t>
    </w:r>
    <w:sdt>
      <w:sdtPr>
        <w:id w:val="-1497948951"/>
        <w:docPartObj>
          <w:docPartGallery w:val="Page Numbers (Top of Page)"/>
          <w:docPartUnique/>
        </w:docPartObj>
      </w:sdtPr>
      <w:sdtEndPr>
        <w:rPr>
          <w:noProof/>
        </w:rPr>
      </w:sdtEndPr>
      <w:sdtContent>
        <w:r w:rsidR="00E1016B">
          <w:fldChar w:fldCharType="begin"/>
        </w:r>
        <w:r>
          <w:instrText xml:space="preserve"> PAGE   \* MERGEFORMAT </w:instrText>
        </w:r>
        <w:r w:rsidR="00E1016B">
          <w:fldChar w:fldCharType="separate"/>
        </w:r>
        <w:r w:rsidR="002E540F">
          <w:rPr>
            <w:noProof/>
          </w:rPr>
          <w:t>1</w:t>
        </w:r>
        <w:r w:rsidR="00E1016B">
          <w:rPr>
            <w:noProof/>
          </w:rPr>
          <w:fldChar w:fldCharType="end"/>
        </w:r>
      </w:sdtContent>
    </w:sdt>
  </w:p>
  <w:p w:rsidR="00CB6160" w:rsidRDefault="00CB61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C4B91"/>
    <w:rsid w:val="0005711C"/>
    <w:rsid w:val="0010695B"/>
    <w:rsid w:val="00110379"/>
    <w:rsid w:val="00114F16"/>
    <w:rsid w:val="00115412"/>
    <w:rsid w:val="001242D8"/>
    <w:rsid w:val="001677F9"/>
    <w:rsid w:val="00170065"/>
    <w:rsid w:val="00211D14"/>
    <w:rsid w:val="00212D29"/>
    <w:rsid w:val="00215C67"/>
    <w:rsid w:val="00235611"/>
    <w:rsid w:val="0025389C"/>
    <w:rsid w:val="00264C52"/>
    <w:rsid w:val="002C5A42"/>
    <w:rsid w:val="002D063A"/>
    <w:rsid w:val="002E164B"/>
    <w:rsid w:val="002E540F"/>
    <w:rsid w:val="002F412B"/>
    <w:rsid w:val="00322545"/>
    <w:rsid w:val="00324B61"/>
    <w:rsid w:val="00327A2A"/>
    <w:rsid w:val="00333184"/>
    <w:rsid w:val="00365010"/>
    <w:rsid w:val="0038090B"/>
    <w:rsid w:val="003A0251"/>
    <w:rsid w:val="003A199B"/>
    <w:rsid w:val="003F4EE4"/>
    <w:rsid w:val="004115E2"/>
    <w:rsid w:val="004133EB"/>
    <w:rsid w:val="004240F5"/>
    <w:rsid w:val="00432613"/>
    <w:rsid w:val="00470F82"/>
    <w:rsid w:val="004804ED"/>
    <w:rsid w:val="00482983"/>
    <w:rsid w:val="00483084"/>
    <w:rsid w:val="00495452"/>
    <w:rsid w:val="004C75F5"/>
    <w:rsid w:val="004F4B7A"/>
    <w:rsid w:val="005043B3"/>
    <w:rsid w:val="00530100"/>
    <w:rsid w:val="00553C6F"/>
    <w:rsid w:val="00566C86"/>
    <w:rsid w:val="005745F0"/>
    <w:rsid w:val="00580554"/>
    <w:rsid w:val="00583F23"/>
    <w:rsid w:val="005869C3"/>
    <w:rsid w:val="00595634"/>
    <w:rsid w:val="005A109F"/>
    <w:rsid w:val="005C3636"/>
    <w:rsid w:val="005C4B91"/>
    <w:rsid w:val="005D67B3"/>
    <w:rsid w:val="005E5C30"/>
    <w:rsid w:val="00614CAC"/>
    <w:rsid w:val="0061562D"/>
    <w:rsid w:val="00634BAD"/>
    <w:rsid w:val="00640935"/>
    <w:rsid w:val="00661108"/>
    <w:rsid w:val="00665AFC"/>
    <w:rsid w:val="006C7760"/>
    <w:rsid w:val="006C77C4"/>
    <w:rsid w:val="006D270E"/>
    <w:rsid w:val="006D5D49"/>
    <w:rsid w:val="006E2B1B"/>
    <w:rsid w:val="006F083E"/>
    <w:rsid w:val="006F6D19"/>
    <w:rsid w:val="007131D7"/>
    <w:rsid w:val="007D7186"/>
    <w:rsid w:val="007F5637"/>
    <w:rsid w:val="0081335C"/>
    <w:rsid w:val="0082392F"/>
    <w:rsid w:val="008701BF"/>
    <w:rsid w:val="008E2019"/>
    <w:rsid w:val="009031E8"/>
    <w:rsid w:val="009202A6"/>
    <w:rsid w:val="009268BB"/>
    <w:rsid w:val="00986B7D"/>
    <w:rsid w:val="0099282C"/>
    <w:rsid w:val="009B5399"/>
    <w:rsid w:val="009C61E8"/>
    <w:rsid w:val="00A0117A"/>
    <w:rsid w:val="00A012D0"/>
    <w:rsid w:val="00A02CFE"/>
    <w:rsid w:val="00A56289"/>
    <w:rsid w:val="00A75B0B"/>
    <w:rsid w:val="00A923A8"/>
    <w:rsid w:val="00AA2442"/>
    <w:rsid w:val="00AD7239"/>
    <w:rsid w:val="00AE002E"/>
    <w:rsid w:val="00B0003C"/>
    <w:rsid w:val="00B002E5"/>
    <w:rsid w:val="00B10770"/>
    <w:rsid w:val="00B53DD7"/>
    <w:rsid w:val="00B6498A"/>
    <w:rsid w:val="00BE460D"/>
    <w:rsid w:val="00C07C0A"/>
    <w:rsid w:val="00C16977"/>
    <w:rsid w:val="00C23F98"/>
    <w:rsid w:val="00C4557B"/>
    <w:rsid w:val="00C47457"/>
    <w:rsid w:val="00C47755"/>
    <w:rsid w:val="00C5446D"/>
    <w:rsid w:val="00C81027"/>
    <w:rsid w:val="00C82804"/>
    <w:rsid w:val="00C90873"/>
    <w:rsid w:val="00CA5365"/>
    <w:rsid w:val="00CB6160"/>
    <w:rsid w:val="00CD1313"/>
    <w:rsid w:val="00D05CD4"/>
    <w:rsid w:val="00D06C73"/>
    <w:rsid w:val="00D61B7D"/>
    <w:rsid w:val="00DA49E3"/>
    <w:rsid w:val="00DC521D"/>
    <w:rsid w:val="00DD25D0"/>
    <w:rsid w:val="00E1016B"/>
    <w:rsid w:val="00E14FC6"/>
    <w:rsid w:val="00E2055D"/>
    <w:rsid w:val="00E23B1E"/>
    <w:rsid w:val="00E306EC"/>
    <w:rsid w:val="00E44350"/>
    <w:rsid w:val="00E4744F"/>
    <w:rsid w:val="00E83DD4"/>
    <w:rsid w:val="00E91AC9"/>
    <w:rsid w:val="00E92137"/>
    <w:rsid w:val="00E9218C"/>
    <w:rsid w:val="00EA7F67"/>
    <w:rsid w:val="00ED178A"/>
    <w:rsid w:val="00ED7E5C"/>
    <w:rsid w:val="00EE271C"/>
    <w:rsid w:val="00EF3280"/>
    <w:rsid w:val="00F15B5A"/>
    <w:rsid w:val="00F272A7"/>
    <w:rsid w:val="00F27D1D"/>
    <w:rsid w:val="00F3258B"/>
    <w:rsid w:val="00F53973"/>
    <w:rsid w:val="00F557A5"/>
    <w:rsid w:val="00F6285C"/>
    <w:rsid w:val="00F6435E"/>
    <w:rsid w:val="00F7577C"/>
    <w:rsid w:val="00F765B9"/>
    <w:rsid w:val="00FD0C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91"/>
    <w:pPr>
      <w:spacing w:after="0" w:line="48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21D"/>
    <w:pPr>
      <w:tabs>
        <w:tab w:val="center" w:pos="4680"/>
        <w:tab w:val="right" w:pos="9360"/>
      </w:tabs>
      <w:spacing w:line="240" w:lineRule="auto"/>
    </w:pPr>
  </w:style>
  <w:style w:type="character" w:customStyle="1" w:styleId="HeaderChar">
    <w:name w:val="Header Char"/>
    <w:basedOn w:val="DefaultParagraphFont"/>
    <w:link w:val="Header"/>
    <w:uiPriority w:val="99"/>
    <w:rsid w:val="00DC521D"/>
    <w:rPr>
      <w:rFonts w:cs="Times New Roman"/>
      <w:szCs w:val="24"/>
    </w:rPr>
  </w:style>
  <w:style w:type="paragraph" w:styleId="Footer">
    <w:name w:val="footer"/>
    <w:basedOn w:val="Normal"/>
    <w:link w:val="FooterChar"/>
    <w:uiPriority w:val="99"/>
    <w:unhideWhenUsed/>
    <w:rsid w:val="00DC521D"/>
    <w:pPr>
      <w:tabs>
        <w:tab w:val="center" w:pos="4680"/>
        <w:tab w:val="right" w:pos="9360"/>
      </w:tabs>
      <w:spacing w:line="240" w:lineRule="auto"/>
    </w:pPr>
  </w:style>
  <w:style w:type="character" w:customStyle="1" w:styleId="FooterChar">
    <w:name w:val="Footer Char"/>
    <w:basedOn w:val="DefaultParagraphFont"/>
    <w:link w:val="Footer"/>
    <w:uiPriority w:val="99"/>
    <w:rsid w:val="00DC521D"/>
    <w:rPr>
      <w:rFonts w:cs="Times New Roman"/>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1608</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SAVIOUR</dc:creator>
  <cp:lastModifiedBy>Kamande</cp:lastModifiedBy>
  <cp:revision>8</cp:revision>
  <dcterms:created xsi:type="dcterms:W3CDTF">2020-04-18T22:54:00Z</dcterms:created>
  <dcterms:modified xsi:type="dcterms:W3CDTF">2020-04-18T23:58:00Z</dcterms:modified>
</cp:coreProperties>
</file>